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FA" w:rsidRPr="00E7230D" w:rsidRDefault="00E7230D" w:rsidP="00E723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E7230D">
        <w:rPr>
          <w:rFonts w:ascii="Times New Roman" w:hAnsi="Times New Roman" w:cs="Times New Roman"/>
          <w:b/>
          <w:sz w:val="32"/>
        </w:rPr>
        <w:t>Kosmetika</w:t>
      </w:r>
    </w:p>
    <w:p w:rsidR="00E7230D" w:rsidRPr="003A6497" w:rsidRDefault="00E7230D" w:rsidP="00E7230D">
      <w:pPr>
        <w:widowControl w:val="0"/>
        <w:jc w:val="both"/>
        <w:rPr>
          <w:snapToGrid w:val="0"/>
        </w:rPr>
      </w:pPr>
    </w:p>
    <w:p w:rsidR="003A6497" w:rsidRDefault="003A6497" w:rsidP="00E7230D">
      <w:pPr>
        <w:widowControl w:val="0"/>
        <w:jc w:val="both"/>
        <w:rPr>
          <w:sz w:val="24"/>
        </w:rPr>
      </w:pPr>
      <w:r w:rsidRPr="003A6497">
        <w:rPr>
          <w:sz w:val="24"/>
        </w:rPr>
        <w:t>Kosmetika j</w:t>
      </w:r>
      <w:r>
        <w:rPr>
          <w:sz w:val="24"/>
        </w:rPr>
        <w:t>sou všechny přípravky, kterými</w:t>
      </w:r>
      <w:r w:rsidRPr="003A6497">
        <w:rPr>
          <w:sz w:val="24"/>
        </w:rPr>
        <w:t xml:space="preserve"> pečujeme o naše těla z vnějšku, vylepšujeme sv</w:t>
      </w:r>
      <w:r>
        <w:rPr>
          <w:sz w:val="24"/>
        </w:rPr>
        <w:t xml:space="preserve">ůj vzhled </w:t>
      </w:r>
      <w:r w:rsidRPr="003A6497">
        <w:rPr>
          <w:sz w:val="24"/>
        </w:rPr>
        <w:t xml:space="preserve">či zakrýváme některé </w:t>
      </w:r>
      <w:r>
        <w:rPr>
          <w:sz w:val="24"/>
        </w:rPr>
        <w:t xml:space="preserve">vady a </w:t>
      </w:r>
      <w:r w:rsidRPr="003A6497">
        <w:rPr>
          <w:sz w:val="24"/>
        </w:rPr>
        <w:t>nedostatky</w:t>
      </w:r>
      <w:r>
        <w:rPr>
          <w:sz w:val="24"/>
        </w:rPr>
        <w:t>.</w:t>
      </w:r>
    </w:p>
    <w:p w:rsidR="003A6497" w:rsidRPr="003A6497" w:rsidRDefault="003A6497" w:rsidP="00E7230D">
      <w:pPr>
        <w:widowControl w:val="0"/>
        <w:jc w:val="both"/>
        <w:rPr>
          <w:snapToGrid w:val="0"/>
        </w:rPr>
      </w:pPr>
    </w:p>
    <w:p w:rsidR="00E7230D" w:rsidRPr="00D165E3" w:rsidRDefault="00E7230D" w:rsidP="00E7230D">
      <w:pPr>
        <w:widowControl w:val="0"/>
        <w:shd w:val="clear" w:color="auto" w:fill="FFFF99"/>
        <w:jc w:val="both"/>
        <w:rPr>
          <w:b/>
          <w:snapToGrid w:val="0"/>
          <w:sz w:val="28"/>
          <w:szCs w:val="24"/>
          <w:u w:val="single"/>
        </w:rPr>
      </w:pPr>
      <w:r w:rsidRPr="00D165E3">
        <w:rPr>
          <w:b/>
          <w:snapToGrid w:val="0"/>
          <w:sz w:val="28"/>
          <w:szCs w:val="24"/>
        </w:rPr>
        <w:t xml:space="preserve">1. </w:t>
      </w:r>
      <w:r w:rsidRPr="00D165E3">
        <w:rPr>
          <w:b/>
          <w:snapToGrid w:val="0"/>
          <w:sz w:val="28"/>
          <w:szCs w:val="24"/>
          <w:u w:val="single"/>
        </w:rPr>
        <w:t>Stavba kůže</w:t>
      </w:r>
    </w:p>
    <w:p w:rsidR="00E7230D" w:rsidRPr="00CF324C" w:rsidRDefault="00E7230D" w:rsidP="00CF324C">
      <w:pPr>
        <w:pStyle w:val="Odstavecseseznamem"/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4"/>
          <w:szCs w:val="24"/>
        </w:rPr>
      </w:pPr>
      <w:r w:rsidRPr="00CF324C">
        <w:rPr>
          <w:b/>
          <w:snapToGrid w:val="0"/>
          <w:sz w:val="24"/>
          <w:szCs w:val="24"/>
          <w:u w:val="single"/>
        </w:rPr>
        <w:t>pokožka, škára, podkožní vazivo</w:t>
      </w:r>
      <w:r w:rsidRPr="00CF324C">
        <w:rPr>
          <w:b/>
          <w:snapToGrid w:val="0"/>
          <w:sz w:val="24"/>
          <w:szCs w:val="24"/>
        </w:rPr>
        <w:t xml:space="preserve"> </w:t>
      </w:r>
      <w:r w:rsidRPr="00CF324C">
        <w:rPr>
          <w:snapToGrid w:val="0"/>
          <w:sz w:val="24"/>
          <w:szCs w:val="24"/>
        </w:rPr>
        <w:t xml:space="preserve">(vrstva s nejvyšší tloušťkou, obsahuje tukové buňky a vazivovou tkáň) </w:t>
      </w:r>
    </w:p>
    <w:p w:rsidR="00E7230D" w:rsidRPr="00CF324C" w:rsidRDefault="00A54EF4" w:rsidP="00CF324C">
      <w:pPr>
        <w:pStyle w:val="Odstavecseseznamem"/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3409220</wp:posOffset>
            </wp:positionH>
            <wp:positionV relativeFrom="paragraph">
              <wp:posOffset>19770</wp:posOffset>
            </wp:positionV>
            <wp:extent cx="3270053" cy="2722729"/>
            <wp:effectExtent l="19050" t="0" r="6547" b="0"/>
            <wp:wrapNone/>
            <wp:docPr id="1" name="irc_mi" descr="http://www.004.cz/z-kuze/k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004.cz/z-kuze/ku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1" t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54" cy="27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24C">
        <w:rPr>
          <w:snapToGrid w:val="0"/>
          <w:sz w:val="24"/>
          <w:szCs w:val="24"/>
        </w:rPr>
        <w:t>k</w:t>
      </w:r>
      <w:r w:rsidR="00E7230D" w:rsidRPr="00CF324C">
        <w:rPr>
          <w:snapToGrid w:val="0"/>
          <w:sz w:val="24"/>
          <w:szCs w:val="24"/>
        </w:rPr>
        <w:t xml:space="preserve">osmetické přípravky </w:t>
      </w:r>
      <w:r w:rsidR="00E7230D" w:rsidRPr="00CF324C">
        <w:rPr>
          <w:b/>
          <w:snapToGrid w:val="0"/>
          <w:sz w:val="24"/>
          <w:szCs w:val="24"/>
          <w:u w:val="single"/>
        </w:rPr>
        <w:t>pronikají pouze do pokožky</w:t>
      </w:r>
    </w:p>
    <w:p w:rsidR="00E7230D" w:rsidRPr="00CF324C" w:rsidRDefault="00CF324C" w:rsidP="00CF324C">
      <w:pPr>
        <w:pStyle w:val="Odstavecseseznamem"/>
        <w:widowControl w:val="0"/>
        <w:numPr>
          <w:ilvl w:val="0"/>
          <w:numId w:val="2"/>
        </w:numPr>
        <w:ind w:left="284" w:hanging="284"/>
        <w:jc w:val="both"/>
        <w:rPr>
          <w:b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>n</w:t>
      </w:r>
      <w:r w:rsidR="00E7230D" w:rsidRPr="00CF324C">
        <w:rPr>
          <w:snapToGrid w:val="0"/>
          <w:sz w:val="24"/>
          <w:szCs w:val="24"/>
        </w:rPr>
        <w:t xml:space="preserve">a pokožce je </w:t>
      </w:r>
      <w:r w:rsidR="00E7230D" w:rsidRPr="00CF324C">
        <w:rPr>
          <w:b/>
          <w:snapToGrid w:val="0"/>
          <w:sz w:val="24"/>
          <w:szCs w:val="24"/>
          <w:u w:val="single"/>
        </w:rPr>
        <w:t>ochranný kožní</w:t>
      </w:r>
      <w:r>
        <w:rPr>
          <w:b/>
          <w:snapToGrid w:val="0"/>
          <w:sz w:val="24"/>
          <w:szCs w:val="24"/>
          <w:u w:val="single"/>
        </w:rPr>
        <w:t xml:space="preserve"> film, který je mastný a kyselý</w:t>
      </w:r>
    </w:p>
    <w:p w:rsidR="00E7230D" w:rsidRPr="00CF324C" w:rsidRDefault="00CF324C" w:rsidP="00CF324C">
      <w:pPr>
        <w:pStyle w:val="Odstavecseseznamem"/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u w:val="single"/>
        </w:rPr>
        <w:t>k</w:t>
      </w:r>
      <w:r w:rsidR="00E7230D" w:rsidRPr="00CF324C">
        <w:rPr>
          <w:b/>
          <w:snapToGrid w:val="0"/>
          <w:sz w:val="24"/>
          <w:szCs w:val="24"/>
          <w:u w:val="single"/>
        </w:rPr>
        <w:t>ůže plní tyto funkce</w:t>
      </w:r>
      <w:r w:rsidR="00E7230D" w:rsidRPr="00CF324C">
        <w:rPr>
          <w:snapToGrid w:val="0"/>
          <w:sz w:val="24"/>
          <w:szCs w:val="24"/>
        </w:rPr>
        <w:t>:</w:t>
      </w:r>
    </w:p>
    <w:p w:rsidR="00A54EF4" w:rsidRDefault="00CF324C" w:rsidP="00CF324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E7230D">
        <w:rPr>
          <w:snapToGrid w:val="0"/>
          <w:sz w:val="24"/>
          <w:szCs w:val="24"/>
        </w:rPr>
        <w:t xml:space="preserve">chrání orgány, reguluje teplotu těla, vylučuje pot, maz; </w:t>
      </w:r>
    </w:p>
    <w:p w:rsidR="00E7230D" w:rsidRDefault="00A54EF4" w:rsidP="00CF324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E7230D">
        <w:rPr>
          <w:snapToGrid w:val="0"/>
          <w:sz w:val="24"/>
          <w:szCs w:val="24"/>
        </w:rPr>
        <w:t>vyživuje se kosmet</w:t>
      </w:r>
      <w:r w:rsidR="00CF324C">
        <w:rPr>
          <w:snapToGrid w:val="0"/>
          <w:sz w:val="24"/>
          <w:szCs w:val="24"/>
        </w:rPr>
        <w:t>ickými</w:t>
      </w:r>
      <w:r w:rsidR="00E7230D">
        <w:rPr>
          <w:snapToGrid w:val="0"/>
          <w:sz w:val="24"/>
          <w:szCs w:val="24"/>
        </w:rPr>
        <w:t xml:space="preserve"> </w:t>
      </w:r>
      <w:r w:rsidR="00CF324C">
        <w:rPr>
          <w:snapToGrid w:val="0"/>
          <w:sz w:val="24"/>
          <w:szCs w:val="24"/>
        </w:rPr>
        <w:t>p</w:t>
      </w:r>
      <w:r w:rsidR="00E7230D">
        <w:rPr>
          <w:snapToGrid w:val="0"/>
          <w:sz w:val="24"/>
          <w:szCs w:val="24"/>
        </w:rPr>
        <w:t>řípravky</w:t>
      </w:r>
      <w:r w:rsidR="00CF324C">
        <w:rPr>
          <w:snapToGrid w:val="0"/>
          <w:sz w:val="24"/>
          <w:szCs w:val="24"/>
        </w:rPr>
        <w:t xml:space="preserve">, </w:t>
      </w:r>
      <w:proofErr w:type="spellStart"/>
      <w:r w:rsidR="00CF324C">
        <w:rPr>
          <w:snapToGrid w:val="0"/>
          <w:sz w:val="24"/>
          <w:szCs w:val="24"/>
        </w:rPr>
        <w:t>obs</w:t>
      </w:r>
      <w:proofErr w:type="spellEnd"/>
      <w:r w:rsidR="00CF324C">
        <w:rPr>
          <w:snapToGrid w:val="0"/>
          <w:sz w:val="24"/>
          <w:szCs w:val="24"/>
        </w:rPr>
        <w:t xml:space="preserve">. nervy </w:t>
      </w:r>
    </w:p>
    <w:p w:rsidR="00E7230D" w:rsidRDefault="00CF324C" w:rsidP="00E7230D">
      <w:pPr>
        <w:widowControl w:val="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65405</wp:posOffset>
            </wp:positionV>
            <wp:extent cx="1910080" cy="1712595"/>
            <wp:effectExtent l="19050" t="0" r="0" b="0"/>
            <wp:wrapTight wrapText="bothSides">
              <wp:wrapPolygon edited="0">
                <wp:start x="8402" y="0"/>
                <wp:lineTo x="6678" y="240"/>
                <wp:lineTo x="1939" y="3123"/>
                <wp:lineTo x="-215" y="8650"/>
                <wp:lineTo x="215" y="15377"/>
                <wp:lineTo x="3662" y="19462"/>
                <wp:lineTo x="7324" y="21384"/>
                <wp:lineTo x="7971" y="21384"/>
                <wp:lineTo x="13356" y="21384"/>
                <wp:lineTo x="14003" y="21384"/>
                <wp:lineTo x="17880" y="19462"/>
                <wp:lineTo x="18096" y="19221"/>
                <wp:lineTo x="20896" y="15617"/>
                <wp:lineTo x="21112" y="15377"/>
                <wp:lineTo x="21543" y="12254"/>
                <wp:lineTo x="21543" y="7689"/>
                <wp:lineTo x="20250" y="5286"/>
                <wp:lineTo x="19388" y="3123"/>
                <wp:lineTo x="14649" y="240"/>
                <wp:lineTo x="12926" y="0"/>
                <wp:lineTo x="8402" y="0"/>
              </wp:wrapPolygon>
            </wp:wrapTight>
            <wp:docPr id="2" name="obrázek 1" descr="http://www.abcfirmy.cz/firmy/10935/images/bl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bcfirmy.cz/firmy/10935/images/bl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71259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CF324C" w:rsidRDefault="00CF324C" w:rsidP="00E7230D">
      <w:pPr>
        <w:widowControl w:val="0"/>
        <w:jc w:val="both"/>
        <w:rPr>
          <w:snapToGrid w:val="0"/>
          <w:sz w:val="24"/>
          <w:szCs w:val="24"/>
        </w:rPr>
      </w:pPr>
    </w:p>
    <w:p w:rsidR="00E7230D" w:rsidRPr="00D165E3" w:rsidRDefault="00CF324C" w:rsidP="00CF324C">
      <w:pPr>
        <w:widowControl w:val="0"/>
        <w:shd w:val="clear" w:color="auto" w:fill="FFFF99"/>
        <w:jc w:val="both"/>
        <w:rPr>
          <w:b/>
          <w:bCs/>
          <w:snapToGrid w:val="0"/>
          <w:sz w:val="28"/>
          <w:szCs w:val="24"/>
        </w:rPr>
      </w:pPr>
      <w:r w:rsidRPr="00D165E3">
        <w:rPr>
          <w:snapToGrid w:val="0"/>
          <w:sz w:val="28"/>
          <w:szCs w:val="24"/>
        </w:rPr>
        <w:t>2.</w:t>
      </w:r>
      <w:r w:rsidR="00E7230D" w:rsidRPr="00D165E3">
        <w:rPr>
          <w:snapToGrid w:val="0"/>
          <w:sz w:val="28"/>
          <w:szCs w:val="24"/>
        </w:rPr>
        <w:t xml:space="preserve"> </w:t>
      </w:r>
      <w:r w:rsidR="00E7230D" w:rsidRPr="00D165E3">
        <w:rPr>
          <w:b/>
          <w:bCs/>
          <w:snapToGrid w:val="0"/>
          <w:sz w:val="28"/>
          <w:szCs w:val="24"/>
          <w:u w:val="single"/>
        </w:rPr>
        <w:t>Typy pleti</w:t>
      </w:r>
      <w:r w:rsidR="00E7230D" w:rsidRPr="00D165E3">
        <w:rPr>
          <w:snapToGrid w:val="0"/>
          <w:sz w:val="28"/>
          <w:szCs w:val="24"/>
        </w:rPr>
        <w:t xml:space="preserve"> - </w:t>
      </w:r>
      <w:r w:rsidRPr="00D165E3">
        <w:rPr>
          <w:b/>
          <w:bCs/>
          <w:snapToGrid w:val="0"/>
          <w:sz w:val="28"/>
          <w:szCs w:val="24"/>
        </w:rPr>
        <w:t>suchá, citlivá, mastná (</w:t>
      </w:r>
      <w:proofErr w:type="spellStart"/>
      <w:r w:rsidR="00E7230D" w:rsidRPr="00D165E3">
        <w:rPr>
          <w:b/>
          <w:bCs/>
          <w:snapToGrid w:val="0"/>
          <w:sz w:val="28"/>
          <w:szCs w:val="24"/>
        </w:rPr>
        <w:t>olejózní</w:t>
      </w:r>
      <w:proofErr w:type="spellEnd"/>
      <w:r w:rsidR="00E7230D" w:rsidRPr="00D165E3">
        <w:rPr>
          <w:b/>
          <w:bCs/>
          <w:snapToGrid w:val="0"/>
          <w:sz w:val="28"/>
          <w:szCs w:val="24"/>
        </w:rPr>
        <w:t xml:space="preserve">, </w:t>
      </w:r>
      <w:proofErr w:type="spellStart"/>
      <w:r w:rsidR="00E7230D" w:rsidRPr="00D165E3">
        <w:rPr>
          <w:b/>
          <w:bCs/>
          <w:snapToGrid w:val="0"/>
          <w:sz w:val="28"/>
          <w:szCs w:val="24"/>
        </w:rPr>
        <w:t>potná</w:t>
      </w:r>
      <w:proofErr w:type="spellEnd"/>
      <w:r w:rsidR="00E7230D" w:rsidRPr="00D165E3">
        <w:rPr>
          <w:b/>
          <w:bCs/>
          <w:snapToGrid w:val="0"/>
          <w:sz w:val="28"/>
          <w:szCs w:val="24"/>
        </w:rPr>
        <w:t>), normální, smíšená (T zóna)</w:t>
      </w:r>
    </w:p>
    <w:p w:rsidR="0012746F" w:rsidRDefault="0012746F" w:rsidP="00E7230D">
      <w:pPr>
        <w:pStyle w:val="Bezmezer"/>
        <w:rPr>
          <w:rFonts w:ascii="Times New Roman" w:hAnsi="Times New Roman" w:cs="Times New Roman"/>
          <w:sz w:val="24"/>
        </w:rPr>
      </w:pPr>
    </w:p>
    <w:p w:rsidR="00E7230D" w:rsidRPr="0047512D" w:rsidRDefault="0012746F" w:rsidP="00E7230D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47512D">
        <w:rPr>
          <w:rFonts w:ascii="Times New Roman" w:hAnsi="Times New Roman" w:cs="Times New Roman"/>
          <w:sz w:val="24"/>
          <w:u w:val="single"/>
        </w:rPr>
        <w:t>Jednotlivé typy pleti se vyznačují těmito vlastnostmi:</w:t>
      </w:r>
    </w:p>
    <w:p w:rsidR="0012746F" w:rsidRDefault="0012746F" w:rsidP="00E7230D">
      <w:pPr>
        <w:pStyle w:val="Bezmezer"/>
        <w:rPr>
          <w:rFonts w:ascii="Times New Roman" w:hAnsi="Times New Roman" w:cs="Times New Roman"/>
          <w:sz w:val="24"/>
        </w:rPr>
      </w:pPr>
      <w:r w:rsidRPr="0047512D">
        <w:rPr>
          <w:rFonts w:ascii="Times New Roman" w:hAnsi="Times New Roman" w:cs="Times New Roman"/>
          <w:b/>
          <w:sz w:val="24"/>
        </w:rPr>
        <w:t>Suchá pleť</w:t>
      </w:r>
      <w:r>
        <w:rPr>
          <w:rFonts w:ascii="Times New Roman" w:hAnsi="Times New Roman" w:cs="Times New Roman"/>
          <w:sz w:val="24"/>
        </w:rPr>
        <w:t xml:space="preserve"> - ……………………………………………………………………………………………</w:t>
      </w:r>
      <w:r w:rsidR="0047512D">
        <w:rPr>
          <w:rFonts w:ascii="Times New Roman" w:hAnsi="Times New Roman" w:cs="Times New Roman"/>
          <w:sz w:val="24"/>
        </w:rPr>
        <w:t>……</w:t>
      </w:r>
    </w:p>
    <w:p w:rsidR="0012746F" w:rsidRDefault="0012746F" w:rsidP="00E7230D">
      <w:pPr>
        <w:pStyle w:val="Bezmezer"/>
        <w:rPr>
          <w:rFonts w:ascii="Times New Roman" w:hAnsi="Times New Roman" w:cs="Times New Roman"/>
          <w:sz w:val="24"/>
        </w:rPr>
      </w:pPr>
      <w:r w:rsidRPr="0047512D">
        <w:rPr>
          <w:rFonts w:ascii="Times New Roman" w:hAnsi="Times New Roman" w:cs="Times New Roman"/>
          <w:b/>
          <w:sz w:val="24"/>
        </w:rPr>
        <w:t>Citlivá pleť</w:t>
      </w:r>
      <w:r>
        <w:rPr>
          <w:rFonts w:ascii="Times New Roman" w:hAnsi="Times New Roman" w:cs="Times New Roman"/>
          <w:sz w:val="24"/>
        </w:rPr>
        <w:t xml:space="preserve"> -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47512D">
        <w:rPr>
          <w:rFonts w:ascii="Times New Roman" w:hAnsi="Times New Roman" w:cs="Times New Roman"/>
          <w:sz w:val="24"/>
        </w:rPr>
        <w:t>..</w:t>
      </w:r>
      <w:proofErr w:type="gramEnd"/>
    </w:p>
    <w:p w:rsidR="0012746F" w:rsidRDefault="0012746F" w:rsidP="00E7230D">
      <w:pPr>
        <w:pStyle w:val="Bezmezer"/>
        <w:rPr>
          <w:rFonts w:ascii="Times New Roman" w:hAnsi="Times New Roman" w:cs="Times New Roman"/>
          <w:sz w:val="24"/>
        </w:rPr>
      </w:pPr>
      <w:r w:rsidRPr="0047512D">
        <w:rPr>
          <w:rFonts w:ascii="Times New Roman" w:hAnsi="Times New Roman" w:cs="Times New Roman"/>
          <w:b/>
          <w:sz w:val="24"/>
        </w:rPr>
        <w:t>Mastná pleť</w:t>
      </w:r>
      <w:r>
        <w:rPr>
          <w:rFonts w:ascii="Times New Roman" w:hAnsi="Times New Roman" w:cs="Times New Roman"/>
          <w:sz w:val="24"/>
        </w:rPr>
        <w:t xml:space="preserve"> -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r w:rsidR="0047512D">
        <w:rPr>
          <w:rFonts w:ascii="Times New Roman" w:hAnsi="Times New Roman" w:cs="Times New Roman"/>
          <w:sz w:val="24"/>
        </w:rPr>
        <w:t>..</w:t>
      </w:r>
      <w:proofErr w:type="gramEnd"/>
    </w:p>
    <w:p w:rsidR="0047512D" w:rsidRDefault="0047512D" w:rsidP="00E7230D">
      <w:pPr>
        <w:pStyle w:val="Bezmezer"/>
        <w:rPr>
          <w:rFonts w:ascii="Times New Roman" w:hAnsi="Times New Roman" w:cs="Times New Roman"/>
          <w:sz w:val="24"/>
        </w:rPr>
      </w:pPr>
      <w:r w:rsidRPr="0047512D">
        <w:rPr>
          <w:rFonts w:ascii="Times New Roman" w:hAnsi="Times New Roman" w:cs="Times New Roman"/>
          <w:b/>
          <w:sz w:val="24"/>
        </w:rPr>
        <w:t>Normální</w:t>
      </w:r>
      <w:r>
        <w:rPr>
          <w:rFonts w:ascii="Times New Roman" w:hAnsi="Times New Roman" w:cs="Times New Roman"/>
          <w:sz w:val="24"/>
        </w:rPr>
        <w:t xml:space="preserve"> -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47512D" w:rsidRDefault="0047512D" w:rsidP="00E7230D">
      <w:pPr>
        <w:pStyle w:val="Bezmezer"/>
        <w:rPr>
          <w:rFonts w:ascii="Times New Roman" w:hAnsi="Times New Roman" w:cs="Times New Roman"/>
          <w:sz w:val="24"/>
        </w:rPr>
      </w:pPr>
      <w:r w:rsidRPr="0047512D">
        <w:rPr>
          <w:rFonts w:ascii="Times New Roman" w:hAnsi="Times New Roman" w:cs="Times New Roman"/>
          <w:b/>
          <w:sz w:val="24"/>
        </w:rPr>
        <w:t>Smíšená</w:t>
      </w:r>
      <w:r>
        <w:rPr>
          <w:rFonts w:ascii="Times New Roman" w:hAnsi="Times New Roman" w:cs="Times New Roman"/>
          <w:sz w:val="24"/>
        </w:rPr>
        <w:t xml:space="preserve"> - ……………………………………………………………………………………………………</w:t>
      </w:r>
    </w:p>
    <w:p w:rsidR="0047512D" w:rsidRDefault="0047512D" w:rsidP="00E7230D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…………………………………………………………………………………………………….</w:t>
      </w:r>
    </w:p>
    <w:p w:rsidR="0047512D" w:rsidRDefault="006073CA" w:rsidP="00E7230D">
      <w:pPr>
        <w:pStyle w:val="Bezmezer"/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5142486</wp:posOffset>
            </wp:positionH>
            <wp:positionV relativeFrom="paragraph">
              <wp:posOffset>17600</wp:posOffset>
            </wp:positionV>
            <wp:extent cx="1424438" cy="2217761"/>
            <wp:effectExtent l="19050" t="0" r="4312" b="0"/>
            <wp:wrapNone/>
            <wp:docPr id="33" name="irc_mi" descr="http://studium.vos-sps-jicin.cz/zoner/data/lekce_8/images/portr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ium.vos-sps-jicin.cz/zoner/data/lekce_8/images/portre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38" cy="22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12D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3061202</wp:posOffset>
            </wp:positionH>
            <wp:positionV relativeFrom="paragraph">
              <wp:posOffset>24765</wp:posOffset>
            </wp:positionV>
            <wp:extent cx="1803088" cy="1693422"/>
            <wp:effectExtent l="19050" t="19050" r="25712" b="21078"/>
            <wp:wrapNone/>
            <wp:docPr id="16" name="obrázek 16" descr="https://encrypted-tbn3.gstatic.com/images?q=tbn:ANd9GcThqSbo3NYJnVLaLqUKT3Q_8hx_zHCJGZ7Z61uzBS0Th0qte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ThqSbo3NYJnVLaLqUKT3Q_8hx_zHCJGZ7Z61uzBS0Th0qte-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931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12D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1435696</wp:posOffset>
            </wp:positionH>
            <wp:positionV relativeFrom="paragraph">
              <wp:posOffset>15779</wp:posOffset>
            </wp:positionV>
            <wp:extent cx="1517745" cy="1700017"/>
            <wp:effectExtent l="19050" t="19050" r="25305" b="14483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77" cy="1702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12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15780</wp:posOffset>
            </wp:positionV>
            <wp:extent cx="1314933" cy="1692626"/>
            <wp:effectExtent l="19050" t="19050" r="18567" b="21874"/>
            <wp:wrapNone/>
            <wp:docPr id="10" name="irc_mi" descr="http://afashion.cz/image/data/combination-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fashion.cz/image/data/combination-sk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33" cy="16926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12D">
        <w:rPr>
          <w:noProof/>
          <w:sz w:val="24"/>
          <w:lang w:eastAsia="cs-CZ"/>
        </w:rPr>
        <w:t xml:space="preserve"> </w:t>
      </w: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C2760A" w:rsidP="00E7230D">
      <w:pPr>
        <w:pStyle w:val="Bezmezer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3907364</wp:posOffset>
            </wp:positionH>
            <wp:positionV relativeFrom="paragraph">
              <wp:posOffset>132383</wp:posOffset>
            </wp:positionV>
            <wp:extent cx="1132754" cy="1835624"/>
            <wp:effectExtent l="19050" t="0" r="0" b="0"/>
            <wp:wrapNone/>
            <wp:docPr id="13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54" cy="18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132080</wp:posOffset>
            </wp:positionV>
            <wp:extent cx="1056005" cy="1862455"/>
            <wp:effectExtent l="19050" t="0" r="0" b="0"/>
            <wp:wrapNone/>
            <wp:docPr id="3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132080</wp:posOffset>
            </wp:positionV>
            <wp:extent cx="1081405" cy="1835150"/>
            <wp:effectExtent l="19050" t="0" r="4445" b="0"/>
            <wp:wrapNone/>
            <wp:docPr id="5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132080</wp:posOffset>
            </wp:positionV>
            <wp:extent cx="1113155" cy="1842135"/>
            <wp:effectExtent l="19050" t="0" r="0" b="0"/>
            <wp:wrapNone/>
            <wp:docPr id="6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Pr="00CC4A93" w:rsidRDefault="00CC4A93" w:rsidP="00E7230D">
      <w:pPr>
        <w:pStyle w:val="Bezmezer"/>
        <w:rPr>
          <w:rFonts w:ascii="Times New Roman" w:hAnsi="Times New Roman" w:cs="Times New Roman"/>
          <w:noProof/>
          <w:u w:val="single"/>
          <w:lang w:eastAsia="cs-CZ"/>
        </w:rPr>
      </w:pPr>
      <w:r>
        <w:rPr>
          <w:noProof/>
          <w:sz w:val="24"/>
          <w:lang w:eastAsia="cs-CZ"/>
        </w:rPr>
        <w:t xml:space="preserve">                                                                                                                                                    </w:t>
      </w:r>
      <w:r w:rsidRPr="00CC4A93">
        <w:rPr>
          <w:noProof/>
          <w:sz w:val="24"/>
          <w:u w:val="single"/>
          <w:lang w:eastAsia="cs-CZ"/>
        </w:rPr>
        <w:t>Z</w:t>
      </w:r>
      <w:r w:rsidRPr="00CC4A93">
        <w:rPr>
          <w:rFonts w:ascii="Times New Roman" w:hAnsi="Times New Roman" w:cs="Times New Roman"/>
          <w:noProof/>
          <w:u w:val="single"/>
          <w:lang w:eastAsia="cs-CZ"/>
        </w:rPr>
        <w:t>akreslete svůj typ pleti!</w:t>
      </w:r>
    </w:p>
    <w:p w:rsidR="00CC4A93" w:rsidRPr="00CC4A93" w:rsidRDefault="00CC4A93" w:rsidP="00E7230D">
      <w:pPr>
        <w:pStyle w:val="Bezmezer"/>
        <w:rPr>
          <w:rFonts w:ascii="Times New Roman" w:hAnsi="Times New Roman" w:cs="Times New Roman"/>
          <w:noProof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E04374" w:rsidP="00E7230D">
      <w:pPr>
        <w:pStyle w:val="Bezmezer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3175</wp:posOffset>
            </wp:positionV>
            <wp:extent cx="1543050" cy="641350"/>
            <wp:effectExtent l="19050" t="0" r="0" b="0"/>
            <wp:wrapNone/>
            <wp:docPr id="8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0103E0" w:rsidRDefault="000103E0" w:rsidP="00E7230D">
      <w:pPr>
        <w:pStyle w:val="Bezmezer"/>
        <w:rPr>
          <w:noProof/>
          <w:sz w:val="24"/>
          <w:lang w:eastAsia="cs-CZ"/>
        </w:rPr>
      </w:pPr>
    </w:p>
    <w:p w:rsidR="00C2760A" w:rsidRDefault="00C2760A" w:rsidP="00E7230D">
      <w:pPr>
        <w:pStyle w:val="Bezmezer"/>
        <w:rPr>
          <w:noProof/>
          <w:sz w:val="24"/>
          <w:lang w:eastAsia="cs-CZ"/>
        </w:rPr>
      </w:pPr>
    </w:p>
    <w:p w:rsidR="000103E0" w:rsidRPr="00D165E3" w:rsidRDefault="000103E0" w:rsidP="000103E0">
      <w:pPr>
        <w:pStyle w:val="Bezmezer"/>
        <w:shd w:val="clear" w:color="auto" w:fill="FFFF99"/>
        <w:rPr>
          <w:rFonts w:ascii="Times New Roman" w:hAnsi="Times New Roman" w:cs="Times New Roman"/>
          <w:b/>
          <w:noProof/>
          <w:sz w:val="28"/>
        </w:rPr>
      </w:pPr>
      <w:r w:rsidRPr="00D165E3">
        <w:rPr>
          <w:rFonts w:ascii="Times New Roman" w:hAnsi="Times New Roman" w:cs="Times New Roman"/>
          <w:b/>
          <w:noProof/>
          <w:sz w:val="28"/>
        </w:rPr>
        <w:lastRenderedPageBreak/>
        <w:t xml:space="preserve">3. </w:t>
      </w:r>
      <w:r w:rsidRPr="00D165E3">
        <w:rPr>
          <w:rFonts w:ascii="Times New Roman" w:hAnsi="Times New Roman" w:cs="Times New Roman"/>
          <w:b/>
          <w:noProof/>
          <w:sz w:val="28"/>
          <w:u w:val="single"/>
        </w:rPr>
        <w:t>Složení kosmetiky</w:t>
      </w:r>
      <w:r w:rsidRPr="00D165E3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BA326C" w:rsidRPr="00C06B1A" w:rsidRDefault="00BA326C" w:rsidP="000103E0">
      <w:pPr>
        <w:pStyle w:val="Bezmezer"/>
        <w:rPr>
          <w:rFonts w:ascii="Times New Roman" w:hAnsi="Times New Roman" w:cs="Times New Roman"/>
          <w:noProof/>
          <w:sz w:val="12"/>
        </w:rPr>
      </w:pPr>
    </w:p>
    <w:p w:rsidR="000103E0" w:rsidRPr="000103E0" w:rsidRDefault="000103E0" w:rsidP="000103E0">
      <w:pPr>
        <w:pStyle w:val="Bezmez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Ve složení se jako </w:t>
      </w:r>
      <w:r w:rsidRPr="000103E0">
        <w:rPr>
          <w:rFonts w:ascii="Times New Roman" w:hAnsi="Times New Roman" w:cs="Times New Roman"/>
          <w:noProof/>
          <w:sz w:val="24"/>
          <w:u w:val="single"/>
        </w:rPr>
        <w:t>první uvádí složka, které je v přípravku nejvíce a poslední je nejméně zastoupená látka</w:t>
      </w:r>
      <w:r>
        <w:rPr>
          <w:rFonts w:ascii="Times New Roman" w:hAnsi="Times New Roman" w:cs="Times New Roman"/>
          <w:noProof/>
          <w:sz w:val="24"/>
        </w:rPr>
        <w:t>.</w:t>
      </w:r>
    </w:p>
    <w:p w:rsidR="000103E0" w:rsidRPr="00BA326C" w:rsidRDefault="000103E0" w:rsidP="000103E0">
      <w:pPr>
        <w:pStyle w:val="Bezmezer"/>
        <w:rPr>
          <w:rFonts w:ascii="Times New Roman" w:hAnsi="Times New Roman" w:cs="Times New Roman"/>
          <w:b/>
          <w:noProof/>
          <w:sz w:val="24"/>
          <w:u w:val="single"/>
        </w:rPr>
      </w:pPr>
      <w:r w:rsidRPr="000103E0">
        <w:rPr>
          <w:rFonts w:ascii="Times New Roman" w:hAnsi="Times New Roman" w:cs="Times New Roman"/>
          <w:noProof/>
          <w:sz w:val="24"/>
        </w:rPr>
        <w:t xml:space="preserve">V kosmetice se užívají </w:t>
      </w:r>
      <w:r>
        <w:rPr>
          <w:rFonts w:ascii="Times New Roman" w:hAnsi="Times New Roman" w:cs="Times New Roman"/>
          <w:noProof/>
          <w:sz w:val="24"/>
        </w:rPr>
        <w:t xml:space="preserve">látky, které mohou </w:t>
      </w:r>
      <w:r w:rsidRPr="00BA326C">
        <w:rPr>
          <w:rFonts w:ascii="Times New Roman" w:hAnsi="Times New Roman" w:cs="Times New Roman"/>
          <w:b/>
          <w:noProof/>
          <w:sz w:val="24"/>
          <w:u w:val="single"/>
        </w:rPr>
        <w:t>způsobovat alergie nebo dráždivé reakce</w:t>
      </w:r>
      <w:r w:rsidR="00BA326C">
        <w:rPr>
          <w:rFonts w:ascii="Times New Roman" w:hAnsi="Times New Roman" w:cs="Times New Roman"/>
          <w:noProof/>
          <w:sz w:val="24"/>
        </w:rPr>
        <w:t xml:space="preserve"> (konzervační látky, rostlinné výtažky …), proto jsou v </w:t>
      </w:r>
      <w:r w:rsidR="00BA326C" w:rsidRPr="00BA326C">
        <w:rPr>
          <w:rFonts w:ascii="Times New Roman" w:hAnsi="Times New Roman" w:cs="Times New Roman"/>
          <w:b/>
          <w:noProof/>
          <w:sz w:val="24"/>
          <w:u w:val="single"/>
        </w:rPr>
        <w:t>prodeji</w:t>
      </w:r>
      <w:r w:rsidR="00BA326C">
        <w:rPr>
          <w:rFonts w:ascii="Times New Roman" w:hAnsi="Times New Roman" w:cs="Times New Roman"/>
          <w:b/>
          <w:noProof/>
          <w:sz w:val="24"/>
          <w:u w:val="single"/>
        </w:rPr>
        <w:t xml:space="preserve"> (nebo i zdarma)</w:t>
      </w:r>
      <w:r w:rsidR="00BA326C" w:rsidRPr="00BA326C">
        <w:rPr>
          <w:rFonts w:ascii="Times New Roman" w:hAnsi="Times New Roman" w:cs="Times New Roman"/>
          <w:b/>
          <w:noProof/>
          <w:sz w:val="24"/>
          <w:u w:val="single"/>
        </w:rPr>
        <w:t xml:space="preserve"> malé vzorky</w:t>
      </w:r>
      <w:r w:rsidR="00BA326C">
        <w:rPr>
          <w:rFonts w:ascii="Times New Roman" w:hAnsi="Times New Roman" w:cs="Times New Roman"/>
          <w:b/>
          <w:noProof/>
          <w:sz w:val="24"/>
          <w:u w:val="single"/>
        </w:rPr>
        <w:t xml:space="preserve"> kosmetických přípravků.</w:t>
      </w:r>
    </w:p>
    <w:p w:rsidR="000103E0" w:rsidRDefault="00BA326C" w:rsidP="000103E0">
      <w:pPr>
        <w:pStyle w:val="Bezmez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t>Význam vzorků</w:t>
      </w:r>
      <w:r>
        <w:rPr>
          <w:rFonts w:ascii="Times New Roman" w:hAnsi="Times New Roman" w:cs="Times New Roman"/>
          <w:noProof/>
          <w:sz w:val="24"/>
        </w:rPr>
        <w:t xml:space="preserve"> - …………………………………………………………………………………………...</w:t>
      </w:r>
    </w:p>
    <w:p w:rsidR="00D165E3" w:rsidRDefault="00D165E3" w:rsidP="000103E0">
      <w:pPr>
        <w:pStyle w:val="Bezmezer"/>
        <w:rPr>
          <w:rFonts w:ascii="Times New Roman" w:hAnsi="Times New Roman" w:cs="Times New Roman"/>
          <w:b/>
          <w:noProof/>
          <w:sz w:val="24"/>
          <w:u w:val="single"/>
        </w:rPr>
      </w:pPr>
    </w:p>
    <w:p w:rsidR="0079377C" w:rsidRDefault="0079377C" w:rsidP="000103E0">
      <w:pPr>
        <w:pStyle w:val="Bezmezer"/>
        <w:rPr>
          <w:rFonts w:ascii="Times New Roman" w:hAnsi="Times New Roman" w:cs="Times New Roman"/>
          <w:b/>
          <w:noProof/>
          <w:sz w:val="24"/>
          <w:u w:val="single"/>
        </w:rPr>
      </w:pPr>
      <w:r w:rsidRPr="0079377C">
        <w:rPr>
          <w:rFonts w:ascii="Times New Roman" w:hAnsi="Times New Roman" w:cs="Times New Roman"/>
          <w:b/>
          <w:noProof/>
          <w:sz w:val="24"/>
          <w:u w:val="single"/>
        </w:rPr>
        <w:t>Pro alergiky</w:t>
      </w:r>
      <w:r>
        <w:rPr>
          <w:rFonts w:ascii="Times New Roman" w:hAnsi="Times New Roman" w:cs="Times New Roman"/>
          <w:noProof/>
          <w:sz w:val="24"/>
        </w:rPr>
        <w:t xml:space="preserve"> je určena </w:t>
      </w:r>
      <w:r w:rsidRPr="0079377C">
        <w:rPr>
          <w:rFonts w:ascii="Times New Roman" w:hAnsi="Times New Roman" w:cs="Times New Roman"/>
          <w:b/>
          <w:noProof/>
          <w:sz w:val="24"/>
          <w:u w:val="single"/>
        </w:rPr>
        <w:t>kosmetika s malou dráždivostí</w:t>
      </w:r>
      <w:r>
        <w:rPr>
          <w:rFonts w:ascii="Times New Roman" w:hAnsi="Times New Roman" w:cs="Times New Roman"/>
          <w:noProof/>
          <w:sz w:val="24"/>
        </w:rPr>
        <w:t xml:space="preserve"> - </w:t>
      </w:r>
      <w:r w:rsidRPr="0079377C">
        <w:rPr>
          <w:rFonts w:ascii="Times New Roman" w:hAnsi="Times New Roman" w:cs="Times New Roman"/>
          <w:b/>
          <w:noProof/>
          <w:sz w:val="24"/>
          <w:u w:val="single"/>
        </w:rPr>
        <w:t>označení „hypoalergenní“!</w:t>
      </w:r>
    </w:p>
    <w:p w:rsidR="00D165E3" w:rsidRDefault="00D165E3" w:rsidP="000103E0">
      <w:pPr>
        <w:pStyle w:val="Bezmez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Kosmetika prodávaná v EU se od roku 2013 nesmí testovat na </w:t>
      </w:r>
      <w:r w:rsidRPr="00D165E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zvířatech</w:t>
      </w: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!</w:t>
      </w:r>
    </w:p>
    <w:p w:rsidR="0079377C" w:rsidRDefault="00D165E3" w:rsidP="000103E0">
      <w:pPr>
        <w:pStyle w:val="Bezmezer"/>
        <w:rPr>
          <w:rFonts w:ascii="Times New Roman" w:hAnsi="Times New Roman" w:cs="Times New Roman"/>
          <w:noProof/>
          <w:sz w:val="28"/>
        </w:rPr>
      </w:pPr>
      <w:r w:rsidRPr="00D165E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9377C"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2194570</wp:posOffset>
            </wp:positionH>
            <wp:positionV relativeFrom="paragraph">
              <wp:posOffset>88891</wp:posOffset>
            </wp:positionV>
            <wp:extent cx="1932580" cy="893928"/>
            <wp:effectExtent l="19050" t="0" r="0" b="0"/>
            <wp:wrapNone/>
            <wp:docPr id="11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192" cy="1152128"/>
                      <a:chOff x="1547664" y="1196752"/>
                      <a:chExt cx="1728192" cy="1152128"/>
                    </a:xfrm>
                  </a:grpSpPr>
                  <a:sp>
                    <a:nvSpPr>
                      <a:cNvPr id="4" name="Zaoblený obdélník 3"/>
                      <a:cNvSpPr/>
                    </a:nvSpPr>
                    <a:spPr>
                      <a:xfrm>
                        <a:off x="2195736" y="1196752"/>
                        <a:ext cx="1080120" cy="43204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Zaoblený obdélník 4"/>
                      <a:cNvSpPr/>
                    </a:nvSpPr>
                    <a:spPr>
                      <a:xfrm>
                        <a:off x="2195736" y="1916832"/>
                        <a:ext cx="1080120" cy="43204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Přímá spojovací šipka 6"/>
                      <a:cNvCxnSpPr>
                        <a:endCxn id="4" idx="1"/>
                      </a:cNvCxnSpPr>
                    </a:nvCxnSpPr>
                    <a:spPr>
                      <a:xfrm flipV="1">
                        <a:off x="1547664" y="1412776"/>
                        <a:ext cx="648072" cy="36004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Přímá spojovací šipka 7"/>
                      <a:cNvCxnSpPr>
                        <a:endCxn id="5" idx="1"/>
                      </a:cNvCxnSpPr>
                    </a:nvCxnSpPr>
                    <a:spPr>
                      <a:xfrm>
                        <a:off x="1547664" y="1772816"/>
                        <a:ext cx="648072" cy="36004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79377C" w:rsidRDefault="0079377C" w:rsidP="000103E0">
      <w:pPr>
        <w:pStyle w:val="Bezmez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  <w:t>…………………………</w:t>
      </w:r>
      <w:r>
        <w:rPr>
          <w:rFonts w:ascii="Times New Roman" w:hAnsi="Times New Roman" w:cs="Times New Roman"/>
          <w:noProof/>
          <w:sz w:val="28"/>
        </w:rPr>
        <w:tab/>
      </w:r>
    </w:p>
    <w:p w:rsidR="00BA326C" w:rsidRDefault="00BA326C" w:rsidP="000103E0">
      <w:pPr>
        <w:pStyle w:val="Bezmez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Podle </w:t>
      </w:r>
      <w:r w:rsidRPr="00BA326C">
        <w:rPr>
          <w:rFonts w:ascii="Times New Roman" w:hAnsi="Times New Roman" w:cs="Times New Roman"/>
          <w:b/>
          <w:noProof/>
          <w:sz w:val="24"/>
          <w:u w:val="single"/>
        </w:rPr>
        <w:t>složení dělíme kosmetiku</w:t>
      </w:r>
      <w:r>
        <w:rPr>
          <w:rFonts w:ascii="Times New Roman" w:hAnsi="Times New Roman" w:cs="Times New Roman"/>
          <w:noProof/>
          <w:sz w:val="24"/>
        </w:rPr>
        <w:t xml:space="preserve"> na            </w:t>
      </w:r>
    </w:p>
    <w:p w:rsidR="00BA326C" w:rsidRDefault="00BA326C" w:rsidP="000103E0">
      <w:pPr>
        <w:pStyle w:val="Bezmezer"/>
        <w:rPr>
          <w:rFonts w:ascii="Times New Roman" w:hAnsi="Times New Roman" w:cs="Times New Roman"/>
          <w:noProof/>
          <w:sz w:val="24"/>
        </w:rPr>
      </w:pPr>
    </w:p>
    <w:p w:rsidR="00BA326C" w:rsidRDefault="00BA326C" w:rsidP="000103E0">
      <w:pPr>
        <w:pStyle w:val="Bezmez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</w:t>
      </w:r>
      <w:r w:rsidR="0079377C">
        <w:rPr>
          <w:rFonts w:ascii="Times New Roman" w:hAnsi="Times New Roman" w:cs="Times New Roman"/>
          <w:noProof/>
          <w:sz w:val="24"/>
        </w:rPr>
        <w:tab/>
      </w:r>
      <w:r w:rsidR="0079377C">
        <w:rPr>
          <w:rFonts w:ascii="Times New Roman" w:hAnsi="Times New Roman" w:cs="Times New Roman"/>
          <w:noProof/>
          <w:sz w:val="24"/>
        </w:rPr>
        <w:tab/>
        <w:t>………………………………</w:t>
      </w:r>
    </w:p>
    <w:p w:rsidR="00BA326C" w:rsidRDefault="00BA326C" w:rsidP="000103E0">
      <w:pPr>
        <w:pStyle w:val="Bezmezer"/>
        <w:rPr>
          <w:rFonts w:ascii="Times New Roman" w:hAnsi="Times New Roman" w:cs="Times New Roman"/>
          <w:noProof/>
          <w:sz w:val="24"/>
        </w:rPr>
      </w:pPr>
    </w:p>
    <w:p w:rsidR="00BA326C" w:rsidRPr="000103E0" w:rsidRDefault="00BA326C" w:rsidP="00BA326C">
      <w:pPr>
        <w:pStyle w:val="Bezmezer"/>
        <w:rPr>
          <w:rFonts w:ascii="Times New Roman" w:hAnsi="Times New Roman" w:cs="Times New Roman"/>
          <w:noProof/>
          <w:sz w:val="24"/>
        </w:rPr>
      </w:pPr>
      <w:r w:rsidRPr="0079377C">
        <w:rPr>
          <w:rFonts w:ascii="Times New Roman" w:hAnsi="Times New Roman" w:cs="Times New Roman"/>
          <w:noProof/>
          <w:sz w:val="24"/>
          <w:u w:val="single"/>
        </w:rPr>
        <w:t xml:space="preserve">Na kosmetických přípravcích se </w:t>
      </w:r>
      <w:r w:rsidR="0079377C" w:rsidRPr="0079377C">
        <w:rPr>
          <w:rFonts w:ascii="Times New Roman" w:hAnsi="Times New Roman" w:cs="Times New Roman"/>
          <w:noProof/>
          <w:sz w:val="24"/>
          <w:u w:val="single"/>
        </w:rPr>
        <w:t>objevují tyto značky</w:t>
      </w:r>
      <w:r w:rsidR="0079377C">
        <w:rPr>
          <w:rFonts w:ascii="Times New Roman" w:hAnsi="Times New Roman" w:cs="Times New Roman"/>
          <w:noProof/>
          <w:sz w:val="24"/>
        </w:rPr>
        <w:t>:</w:t>
      </w:r>
    </w:p>
    <w:p w:rsidR="0079377C" w:rsidRDefault="0079377C" w:rsidP="000103E0">
      <w:pPr>
        <w:pStyle w:val="Bezmezer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31949</wp:posOffset>
            </wp:positionV>
            <wp:extent cx="676986" cy="805218"/>
            <wp:effectExtent l="19050" t="0" r="8814" b="0"/>
            <wp:wrapNone/>
            <wp:docPr id="9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4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t="-336" b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6" cy="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</w:p>
    <w:p w:rsidR="000103E0" w:rsidRDefault="0079377C" w:rsidP="000103E0">
      <w:pPr>
        <w:pStyle w:val="Bezmezer"/>
        <w:rPr>
          <w:rFonts w:ascii="Times New Roman" w:hAnsi="Times New Roman" w:cs="Times New Roman"/>
          <w:noProof/>
          <w:sz w:val="24"/>
        </w:rPr>
      </w:pPr>
      <w:r w:rsidRPr="0079377C">
        <w:rPr>
          <w:rFonts w:ascii="Times New Roman" w:hAnsi="Times New Roman" w:cs="Times New Roman"/>
          <w:noProof/>
          <w:sz w:val="24"/>
        </w:rPr>
        <w:t xml:space="preserve">                       </w:t>
      </w:r>
      <w:r w:rsidRPr="0079377C">
        <w:rPr>
          <w:rFonts w:ascii="Times New Roman" w:hAnsi="Times New Roman" w:cs="Times New Roman"/>
          <w:b/>
          <w:noProof/>
          <w:sz w:val="24"/>
          <w:u w:val="single"/>
        </w:rPr>
        <w:t>Trvanlivost po otevření přípravku</w:t>
      </w:r>
      <w:r w:rsidRPr="0079377C">
        <w:rPr>
          <w:rFonts w:ascii="Times New Roman" w:hAnsi="Times New Roman" w:cs="Times New Roman"/>
          <w:noProof/>
          <w:sz w:val="24"/>
        </w:rPr>
        <w:t xml:space="preserve"> - ………………………………………………………</w:t>
      </w:r>
    </w:p>
    <w:p w:rsidR="0079377C" w:rsidRPr="0079377C" w:rsidRDefault="00BE2139" w:rsidP="000103E0">
      <w:pPr>
        <w:pStyle w:val="Bezmez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5253090</wp:posOffset>
            </wp:positionH>
            <wp:positionV relativeFrom="paragraph">
              <wp:posOffset>16463</wp:posOffset>
            </wp:positionV>
            <wp:extent cx="1425797" cy="1678280"/>
            <wp:effectExtent l="19050" t="0" r="2953" b="0"/>
            <wp:wrapNone/>
            <wp:docPr id="29" name="obrázek 22" descr="Cannaderm RegeMa balzám 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nnaderm RegeMa balzám 7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89" cy="167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77C">
        <w:rPr>
          <w:rFonts w:ascii="Times New Roman" w:hAnsi="Times New Roman" w:cs="Times New Roman"/>
          <w:noProof/>
          <w:sz w:val="24"/>
        </w:rPr>
        <w:tab/>
      </w:r>
      <w:r w:rsidR="0079377C">
        <w:rPr>
          <w:rFonts w:ascii="Times New Roman" w:hAnsi="Times New Roman" w:cs="Times New Roman"/>
          <w:noProof/>
          <w:sz w:val="24"/>
        </w:rPr>
        <w:tab/>
        <w:t xml:space="preserve">Kosmetika může </w:t>
      </w:r>
      <w:r w:rsidR="0079377C" w:rsidRPr="0079377C">
        <w:rPr>
          <w:rFonts w:ascii="Times New Roman" w:hAnsi="Times New Roman" w:cs="Times New Roman"/>
          <w:b/>
          <w:noProof/>
          <w:sz w:val="24"/>
          <w:u w:val="single"/>
        </w:rPr>
        <w:t>mít trvanlivost až 2 roky</w:t>
      </w:r>
      <w:r w:rsidR="0079377C">
        <w:rPr>
          <w:rFonts w:ascii="Times New Roman" w:hAnsi="Times New Roman" w:cs="Times New Roman"/>
          <w:noProof/>
          <w:sz w:val="24"/>
        </w:rPr>
        <w:t>.</w:t>
      </w:r>
      <w:r w:rsidR="0079377C">
        <w:rPr>
          <w:rFonts w:ascii="Times New Roman" w:hAnsi="Times New Roman" w:cs="Times New Roman"/>
          <w:noProof/>
          <w:sz w:val="24"/>
        </w:rPr>
        <w:tab/>
      </w:r>
    </w:p>
    <w:p w:rsidR="000103E0" w:rsidRDefault="000103E0" w:rsidP="000103E0">
      <w:pPr>
        <w:pStyle w:val="Bezmezer"/>
        <w:rPr>
          <w:noProof/>
        </w:rPr>
      </w:pPr>
    </w:p>
    <w:p w:rsidR="000103E0" w:rsidRPr="0079377C" w:rsidRDefault="0079377C" w:rsidP="000103E0">
      <w:pPr>
        <w:pStyle w:val="Bezmezer"/>
        <w:rPr>
          <w:rFonts w:ascii="Times New Roman" w:hAnsi="Times New Roman" w:cs="Times New Roman"/>
          <w:b/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Pr="0079377C">
        <w:rPr>
          <w:rFonts w:ascii="Times New Roman" w:hAnsi="Times New Roman" w:cs="Times New Roman"/>
          <w:b/>
          <w:noProof/>
          <w:sz w:val="24"/>
          <w:u w:val="single"/>
        </w:rPr>
        <w:t>Značky pro přírodní kosmetiku nebo přírodní BIO kosmetiku</w:t>
      </w:r>
      <w:r w:rsidR="00D165E3">
        <w:rPr>
          <w:rFonts w:ascii="Times New Roman" w:hAnsi="Times New Roman" w:cs="Times New Roman"/>
          <w:b/>
          <w:noProof/>
          <w:sz w:val="24"/>
          <w:u w:val="single"/>
        </w:rPr>
        <w:t>:</w:t>
      </w:r>
    </w:p>
    <w:p w:rsidR="000103E0" w:rsidRDefault="00C06B1A" w:rsidP="000103E0">
      <w:pPr>
        <w:pStyle w:val="Bezmezer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53340</wp:posOffset>
            </wp:positionV>
            <wp:extent cx="956310" cy="975360"/>
            <wp:effectExtent l="19050" t="0" r="0" b="0"/>
            <wp:wrapNone/>
            <wp:docPr id="20" name="irc_mi" descr="http://www.biozem.cz/wp-content/uploads/2012/05/certifikaty-na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zem.cz/wp-content/uploads/2012/05/certifikaty-natru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53340</wp:posOffset>
            </wp:positionV>
            <wp:extent cx="956310" cy="975360"/>
            <wp:effectExtent l="19050" t="0" r="0" b="0"/>
            <wp:wrapNone/>
            <wp:docPr id="31" name="irc_mi" descr="http://www.biozem.cz/wp-content/uploads/2012/05/certifikaty-na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zem.cz/wp-content/uploads/2012/05/certifikaty-natru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142875</wp:posOffset>
            </wp:positionV>
            <wp:extent cx="751840" cy="750570"/>
            <wp:effectExtent l="19050" t="0" r="0" b="0"/>
            <wp:wrapTight wrapText="bothSides">
              <wp:wrapPolygon edited="0">
                <wp:start x="-547" y="0"/>
                <wp:lineTo x="-547" y="20832"/>
                <wp:lineTo x="21345" y="20832"/>
                <wp:lineTo x="21345" y="0"/>
                <wp:lineTo x="-547" y="0"/>
              </wp:wrapPolygon>
            </wp:wrapTight>
            <wp:docPr id="2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54610</wp:posOffset>
            </wp:positionV>
            <wp:extent cx="963295" cy="975360"/>
            <wp:effectExtent l="19050" t="0" r="8255" b="0"/>
            <wp:wrapNone/>
            <wp:docPr id="30" name="irc_mi" descr="http://www.biozem.cz/wp-content/uploads/2012/05/certifikaty-na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zem.cz/wp-content/uploads/2012/05/certifikaty-natru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142875</wp:posOffset>
            </wp:positionV>
            <wp:extent cx="751840" cy="750570"/>
            <wp:effectExtent l="19050" t="0" r="0" b="0"/>
            <wp:wrapTight wrapText="bothSides">
              <wp:wrapPolygon edited="0">
                <wp:start x="-547" y="0"/>
                <wp:lineTo x="-547" y="20832"/>
                <wp:lineTo x="21345" y="20832"/>
                <wp:lineTo x="21345" y="0"/>
                <wp:lineTo x="-547" y="0"/>
              </wp:wrapPolygon>
            </wp:wrapTight>
            <wp:docPr id="2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20320</wp:posOffset>
            </wp:positionV>
            <wp:extent cx="915670" cy="975360"/>
            <wp:effectExtent l="19050" t="0" r="0" b="0"/>
            <wp:wrapNone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3E0" w:rsidRDefault="000103E0" w:rsidP="000103E0">
      <w:pPr>
        <w:pStyle w:val="Bezmezer"/>
        <w:rPr>
          <w:noProof/>
        </w:rPr>
      </w:pPr>
    </w:p>
    <w:p w:rsidR="000103E0" w:rsidRDefault="000103E0" w:rsidP="000103E0">
      <w:pPr>
        <w:pStyle w:val="Bezmezer"/>
        <w:rPr>
          <w:noProof/>
        </w:rPr>
      </w:pPr>
    </w:p>
    <w:p w:rsidR="000103E0" w:rsidRDefault="000103E0" w:rsidP="000103E0">
      <w:pPr>
        <w:pStyle w:val="Bezmezer"/>
        <w:rPr>
          <w:noProof/>
        </w:rPr>
      </w:pPr>
    </w:p>
    <w:p w:rsidR="000103E0" w:rsidRDefault="000103E0" w:rsidP="000103E0">
      <w:pPr>
        <w:pStyle w:val="Bezmezer"/>
        <w:rPr>
          <w:noProof/>
        </w:rPr>
      </w:pPr>
    </w:p>
    <w:p w:rsidR="000103E0" w:rsidRDefault="000103E0" w:rsidP="000103E0">
      <w:pPr>
        <w:pStyle w:val="Bezmezer"/>
        <w:rPr>
          <w:noProof/>
        </w:rPr>
      </w:pPr>
    </w:p>
    <w:p w:rsidR="00C06B1A" w:rsidRDefault="00C06B1A" w:rsidP="000103E0">
      <w:pPr>
        <w:pStyle w:val="Bezmezer"/>
        <w:rPr>
          <w:noProof/>
        </w:rPr>
      </w:pPr>
    </w:p>
    <w:p w:rsidR="000103E0" w:rsidRPr="00C06B1A" w:rsidRDefault="000103E0" w:rsidP="000103E0">
      <w:pPr>
        <w:pStyle w:val="Bezmezer"/>
        <w:rPr>
          <w:rFonts w:ascii="Times New Roman" w:hAnsi="Times New Roman" w:cs="Times New Roman"/>
          <w:noProof/>
          <w:sz w:val="10"/>
        </w:rPr>
      </w:pPr>
    </w:p>
    <w:p w:rsidR="00BE2139" w:rsidRDefault="00BE2139" w:rsidP="000103E0">
      <w:pPr>
        <w:pStyle w:val="Bezmezer"/>
        <w:rPr>
          <w:rFonts w:ascii="Times New Roman" w:hAnsi="Times New Roman" w:cs="Times New Roman"/>
          <w:noProof/>
          <w:sz w:val="24"/>
        </w:rPr>
      </w:pPr>
      <w:r w:rsidRPr="00C06B1A">
        <w:rPr>
          <w:rFonts w:ascii="Times New Roman" w:hAnsi="Times New Roman" w:cs="Times New Roman"/>
          <w:b/>
          <w:noProof/>
          <w:sz w:val="24"/>
          <w:u w:val="single"/>
        </w:rPr>
        <w:t>Konopná kosmetika</w:t>
      </w:r>
      <w:r>
        <w:rPr>
          <w:rFonts w:ascii="Times New Roman" w:hAnsi="Times New Roman" w:cs="Times New Roman"/>
          <w:noProof/>
          <w:sz w:val="24"/>
        </w:rPr>
        <w:t xml:space="preserve"> - obsahuje konopný olej s účinnou složkou THC</w:t>
      </w:r>
      <w:r w:rsidR="00C06B1A">
        <w:rPr>
          <w:rFonts w:ascii="Times New Roman" w:hAnsi="Times New Roman" w:cs="Times New Roman"/>
          <w:noProof/>
          <w:sz w:val="24"/>
        </w:rPr>
        <w:t xml:space="preserve">, je typem </w:t>
      </w:r>
      <w:r w:rsidR="00C06B1A" w:rsidRPr="00C06B1A">
        <w:rPr>
          <w:rFonts w:ascii="Times New Roman" w:hAnsi="Times New Roman" w:cs="Times New Roman"/>
          <w:b/>
          <w:noProof/>
          <w:sz w:val="24"/>
          <w:u w:val="single"/>
        </w:rPr>
        <w:t>přírodní léčivé</w:t>
      </w:r>
      <w:r w:rsidR="00C06B1A">
        <w:rPr>
          <w:rFonts w:ascii="Times New Roman" w:hAnsi="Times New Roman" w:cs="Times New Roman"/>
          <w:noProof/>
          <w:sz w:val="24"/>
        </w:rPr>
        <w:t xml:space="preserve"> kosmet.</w:t>
      </w:r>
      <w:r w:rsidRPr="00BE2139">
        <w:t xml:space="preserve"> </w:t>
      </w:r>
    </w:p>
    <w:p w:rsidR="00BE2139" w:rsidRPr="00D165E3" w:rsidRDefault="00BE2139" w:rsidP="000103E0">
      <w:pPr>
        <w:pStyle w:val="Bezmezer"/>
        <w:rPr>
          <w:rFonts w:ascii="Times New Roman" w:hAnsi="Times New Roman" w:cs="Times New Roman"/>
          <w:noProof/>
          <w:sz w:val="24"/>
        </w:rPr>
      </w:pPr>
    </w:p>
    <w:p w:rsidR="000103E0" w:rsidRPr="00D165E3" w:rsidRDefault="00D165E3" w:rsidP="00D165E3">
      <w:pPr>
        <w:pStyle w:val="Bezmezer"/>
        <w:shd w:val="clear" w:color="auto" w:fill="FFFF99"/>
        <w:rPr>
          <w:rFonts w:ascii="Times New Roman" w:hAnsi="Times New Roman" w:cs="Times New Roman"/>
          <w:b/>
          <w:noProof/>
          <w:sz w:val="28"/>
        </w:rPr>
      </w:pPr>
      <w:r w:rsidRPr="00D165E3">
        <w:rPr>
          <w:rFonts w:ascii="Times New Roman" w:hAnsi="Times New Roman" w:cs="Times New Roman"/>
          <w:b/>
          <w:noProof/>
          <w:sz w:val="28"/>
        </w:rPr>
        <w:t xml:space="preserve">4. </w:t>
      </w:r>
      <w:r w:rsidRPr="00D165E3">
        <w:rPr>
          <w:rFonts w:ascii="Times New Roman" w:hAnsi="Times New Roman" w:cs="Times New Roman"/>
          <w:b/>
          <w:noProof/>
          <w:sz w:val="28"/>
          <w:u w:val="single"/>
        </w:rPr>
        <w:t>Základní druhy kosmetiky</w:t>
      </w:r>
    </w:p>
    <w:p w:rsidR="000103E0" w:rsidRDefault="000103E0" w:rsidP="000103E0">
      <w:pPr>
        <w:pStyle w:val="Bezmezer"/>
        <w:rPr>
          <w:rFonts w:ascii="Times New Roman" w:hAnsi="Times New Roman" w:cs="Times New Roman"/>
          <w:noProof/>
          <w:sz w:val="24"/>
        </w:rPr>
      </w:pPr>
    </w:p>
    <w:p w:rsidR="003A6497" w:rsidRDefault="003A6497" w:rsidP="003A6497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t>p</w:t>
      </w:r>
      <w:r w:rsidR="009C5D7B">
        <w:rPr>
          <w:rFonts w:ascii="Times New Roman" w:hAnsi="Times New Roman" w:cs="Times New Roman"/>
          <w:b/>
          <w:noProof/>
          <w:sz w:val="24"/>
          <w:u w:val="single"/>
        </w:rPr>
        <w:t>ro muže</w:t>
      </w:r>
      <w:r w:rsidR="00D165E3" w:rsidRPr="003A6497">
        <w:rPr>
          <w:rFonts w:ascii="Times New Roman" w:hAnsi="Times New Roman" w:cs="Times New Roman"/>
          <w:b/>
          <w:noProof/>
          <w:sz w:val="24"/>
        </w:rPr>
        <w:t xml:space="preserve"> -</w:t>
      </w:r>
      <w:r>
        <w:rPr>
          <w:rFonts w:ascii="Times New Roman" w:hAnsi="Times New Roman" w:cs="Times New Roman"/>
          <w:b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příklady - ……………………………………………………………………………………</w:t>
      </w:r>
    </w:p>
    <w:p w:rsidR="003A6497" w:rsidRDefault="003A6497" w:rsidP="003A6497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noProof/>
          <w:sz w:val="24"/>
          <w:u w:val="single"/>
        </w:rPr>
      </w:pPr>
      <w:r w:rsidRPr="003A6497">
        <w:rPr>
          <w:rFonts w:ascii="Times New Roman" w:hAnsi="Times New Roman" w:cs="Times New Roman"/>
          <w:b/>
          <w:noProof/>
          <w:sz w:val="24"/>
          <w:u w:val="single"/>
        </w:rPr>
        <w:t>pro ženy</w:t>
      </w:r>
      <w:r w:rsidRPr="003A6497">
        <w:rPr>
          <w:rFonts w:ascii="Times New Roman" w:hAnsi="Times New Roman" w:cs="Times New Roman"/>
          <w:b/>
          <w:noProof/>
          <w:sz w:val="24"/>
        </w:rPr>
        <w:t xml:space="preserve"> - </w:t>
      </w:r>
      <w:r>
        <w:rPr>
          <w:rFonts w:ascii="Times New Roman" w:hAnsi="Times New Roman" w:cs="Times New Roman"/>
          <w:noProof/>
          <w:sz w:val="24"/>
        </w:rPr>
        <w:t>příklady - …………………………………………………………………………………….</w:t>
      </w:r>
    </w:p>
    <w:p w:rsidR="00D165E3" w:rsidRPr="003A6497" w:rsidRDefault="003A6497" w:rsidP="003A6497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noProof/>
          <w:sz w:val="24"/>
          <w:u w:val="single"/>
        </w:rPr>
      </w:pPr>
      <w:r w:rsidRPr="003A6497">
        <w:rPr>
          <w:rFonts w:ascii="Times New Roman" w:hAnsi="Times New Roman" w:cs="Times New Roman"/>
          <w:b/>
          <w:noProof/>
          <w:sz w:val="24"/>
          <w:u w:val="single"/>
        </w:rPr>
        <w:t>dětská</w:t>
      </w:r>
      <w:r>
        <w:rPr>
          <w:rFonts w:ascii="Times New Roman" w:hAnsi="Times New Roman" w:cs="Times New Roman"/>
          <w:b/>
          <w:noProof/>
          <w:sz w:val="24"/>
        </w:rPr>
        <w:t xml:space="preserve"> - šetrná k jemné pokožce - </w:t>
      </w:r>
      <w:r>
        <w:rPr>
          <w:rFonts w:ascii="Times New Roman" w:hAnsi="Times New Roman" w:cs="Times New Roman"/>
          <w:noProof/>
          <w:sz w:val="24"/>
        </w:rPr>
        <w:t>příklady - ………………………………………………………….</w:t>
      </w:r>
    </w:p>
    <w:p w:rsidR="003A6497" w:rsidRPr="003A6497" w:rsidRDefault="003A6497" w:rsidP="003A6497">
      <w:pPr>
        <w:pStyle w:val="Bezmezer"/>
        <w:rPr>
          <w:rFonts w:ascii="Times New Roman" w:hAnsi="Times New Roman" w:cs="Times New Roman"/>
          <w:b/>
          <w:noProof/>
          <w:sz w:val="24"/>
          <w:u w:val="single"/>
        </w:rPr>
      </w:pPr>
    </w:p>
    <w:p w:rsidR="000103E0" w:rsidRDefault="00D165E3" w:rsidP="00D165E3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noProof/>
          <w:sz w:val="24"/>
        </w:rPr>
      </w:pPr>
      <w:r w:rsidRPr="00D165E3">
        <w:rPr>
          <w:rFonts w:ascii="Times New Roman" w:hAnsi="Times New Roman" w:cs="Times New Roman"/>
          <w:b/>
          <w:noProof/>
          <w:sz w:val="24"/>
          <w:u w:val="single"/>
        </w:rPr>
        <w:t>Pěstící kosmetika</w:t>
      </w:r>
      <w:r>
        <w:rPr>
          <w:rFonts w:ascii="Times New Roman" w:hAnsi="Times New Roman" w:cs="Times New Roman"/>
          <w:noProof/>
          <w:sz w:val="24"/>
        </w:rPr>
        <w:t xml:space="preserve"> - </w:t>
      </w:r>
      <w:r w:rsidRPr="00D165E3">
        <w:rPr>
          <w:rFonts w:ascii="Times New Roman" w:hAnsi="Times New Roman" w:cs="Times New Roman"/>
          <w:b/>
          <w:noProof/>
          <w:sz w:val="24"/>
        </w:rPr>
        <w:t>k péči o tělo</w:t>
      </w:r>
      <w:r w:rsidR="009C5D7B">
        <w:rPr>
          <w:rFonts w:ascii="Times New Roman" w:hAnsi="Times New Roman" w:cs="Times New Roman"/>
          <w:b/>
          <w:noProof/>
          <w:sz w:val="24"/>
        </w:rPr>
        <w:t>,</w:t>
      </w:r>
      <w:r w:rsidRPr="00D165E3">
        <w:rPr>
          <w:rFonts w:ascii="Times New Roman" w:hAnsi="Times New Roman" w:cs="Times New Roman"/>
          <w:b/>
          <w:noProof/>
          <w:sz w:val="24"/>
        </w:rPr>
        <w:t xml:space="preserve"> pleť</w:t>
      </w:r>
      <w:r w:rsidR="00C06B1A">
        <w:rPr>
          <w:rFonts w:ascii="Times New Roman" w:hAnsi="Times New Roman" w:cs="Times New Roman"/>
          <w:b/>
          <w:noProof/>
          <w:sz w:val="24"/>
        </w:rPr>
        <w:t xml:space="preserve">, vlasy, zuby, nehty </w:t>
      </w:r>
      <w:r>
        <w:rPr>
          <w:rFonts w:ascii="Times New Roman" w:hAnsi="Times New Roman" w:cs="Times New Roman"/>
          <w:noProof/>
          <w:sz w:val="24"/>
        </w:rPr>
        <w:t xml:space="preserve">- příklady - </w:t>
      </w:r>
      <w:r w:rsidR="00D822EC">
        <w:rPr>
          <w:rFonts w:ascii="Times New Roman" w:hAnsi="Times New Roman" w:cs="Times New Roman"/>
          <w:noProof/>
          <w:sz w:val="24"/>
        </w:rPr>
        <w:t>krémy, mléka,</w:t>
      </w:r>
      <w:r w:rsidR="00BE2139">
        <w:rPr>
          <w:rFonts w:ascii="Times New Roman" w:hAnsi="Times New Roman" w:cs="Times New Roman"/>
          <w:noProof/>
          <w:sz w:val="24"/>
        </w:rPr>
        <w:t xml:space="preserve"> masky,</w:t>
      </w:r>
      <w:r w:rsidR="00D822EC">
        <w:rPr>
          <w:rFonts w:ascii="Times New Roman" w:hAnsi="Times New Roman" w:cs="Times New Roman"/>
          <w:noProof/>
          <w:sz w:val="24"/>
        </w:rPr>
        <w:t xml:space="preserve"> gely, laky, kondicionery,</w:t>
      </w:r>
      <w:r w:rsidR="00C06B1A">
        <w:rPr>
          <w:rFonts w:ascii="Times New Roman" w:hAnsi="Times New Roman" w:cs="Times New Roman"/>
          <w:noProof/>
          <w:sz w:val="24"/>
        </w:rPr>
        <w:t xml:space="preserve"> balzámy,</w:t>
      </w:r>
      <w:r w:rsidR="00D822EC">
        <w:rPr>
          <w:rFonts w:ascii="Times New Roman" w:hAnsi="Times New Roman" w:cs="Times New Roman"/>
          <w:noProof/>
          <w:sz w:val="24"/>
        </w:rPr>
        <w:t xml:space="preserve"> séra</w:t>
      </w:r>
      <w:r w:rsidR="00C06B1A">
        <w:rPr>
          <w:rFonts w:ascii="Times New Roman" w:hAnsi="Times New Roman" w:cs="Times New Roman"/>
          <w:noProof/>
          <w:sz w:val="24"/>
        </w:rPr>
        <w:t>, šampóny, pasty, oleje</w:t>
      </w:r>
      <w:r w:rsidR="00D822EC">
        <w:rPr>
          <w:rFonts w:ascii="Times New Roman" w:hAnsi="Times New Roman" w:cs="Times New Roman"/>
          <w:noProof/>
          <w:sz w:val="24"/>
        </w:rPr>
        <w:t xml:space="preserve"> … </w:t>
      </w:r>
    </w:p>
    <w:p w:rsidR="009C5D7B" w:rsidRPr="009C5D7B" w:rsidRDefault="009C5D7B" w:rsidP="009C5D7B">
      <w:pPr>
        <w:pStyle w:val="Bezmezer"/>
        <w:rPr>
          <w:rFonts w:ascii="Times New Roman" w:hAnsi="Times New Roman" w:cs="Times New Roman"/>
          <w:noProof/>
          <w:sz w:val="14"/>
        </w:rPr>
      </w:pPr>
      <w:r w:rsidRPr="009C5D7B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201996</wp:posOffset>
            </wp:positionH>
            <wp:positionV relativeFrom="paragraph">
              <wp:posOffset>-455</wp:posOffset>
            </wp:positionV>
            <wp:extent cx="2287422" cy="1617260"/>
            <wp:effectExtent l="19050" t="0" r="0" b="0"/>
            <wp:wrapNone/>
            <wp:docPr id="28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248" cy="2448272"/>
                      <a:chOff x="1907704" y="1268760"/>
                      <a:chExt cx="2232248" cy="2448272"/>
                    </a:xfrm>
                  </a:grpSpPr>
                  <a:sp>
                    <a:nvSpPr>
                      <a:cNvPr id="4" name="Zaoblený obdélník 3"/>
                      <a:cNvSpPr/>
                    </a:nvSpPr>
                    <a:spPr>
                      <a:xfrm>
                        <a:off x="1907704" y="2780928"/>
                        <a:ext cx="1728192" cy="432048"/>
                      </a:xfrm>
                      <a:prstGeom prst="roundRect">
                        <a:avLst/>
                      </a:prstGeom>
                      <a:solidFill>
                        <a:srgbClr val="FFFFCC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nehtová</a:t>
                          </a:r>
                          <a:endParaRPr lang="cs-CZ" sz="2400" b="1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Zaoblený obdélník 4"/>
                      <a:cNvSpPr/>
                    </a:nvSpPr>
                    <a:spPr>
                      <a:xfrm>
                        <a:off x="1907704" y="1772816"/>
                        <a:ext cx="1728192" cy="432048"/>
                      </a:xfrm>
                      <a:prstGeom prst="roundRect">
                        <a:avLst/>
                      </a:prstGeom>
                      <a:solidFill>
                        <a:srgbClr val="FFFFCC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pleťová</a:t>
                          </a:r>
                          <a:endParaRPr lang="cs-CZ" sz="2400" b="1" dirty="0" smtClean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Přímá spojovací šipka 5"/>
                      <a:cNvCxnSpPr>
                        <a:endCxn id="4" idx="1"/>
                      </a:cNvCxnSpPr>
                    </a:nvCxnSpPr>
                    <a:spPr>
                      <a:xfrm>
                        <a:off x="1331640" y="2996952"/>
                        <a:ext cx="576064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" name="Zaoblený obdélník 7"/>
                      <a:cNvSpPr/>
                    </a:nvSpPr>
                    <a:spPr>
                      <a:xfrm>
                        <a:off x="1907704" y="1268760"/>
                        <a:ext cx="1728192" cy="432048"/>
                      </a:xfrm>
                      <a:prstGeom prst="roundRect">
                        <a:avLst/>
                      </a:prstGeom>
                      <a:solidFill>
                        <a:srgbClr val="FFFFCC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tělová</a:t>
                          </a:r>
                          <a:endParaRPr lang="cs-CZ" sz="2400" b="1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" name="Přímá spojovací šipka 8"/>
                      <a:cNvCxnSpPr/>
                    </a:nvCxnSpPr>
                    <a:spPr>
                      <a:xfrm>
                        <a:off x="1331640" y="1988840"/>
                        <a:ext cx="576064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Přímá spojovací šipka 11"/>
                      <a:cNvCxnSpPr/>
                    </a:nvCxnSpPr>
                    <a:spPr>
                      <a:xfrm>
                        <a:off x="1331640" y="1484784"/>
                        <a:ext cx="576064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Zaoblený obdélník 12"/>
                      <a:cNvSpPr/>
                    </a:nvSpPr>
                    <a:spPr>
                      <a:xfrm>
                        <a:off x="1907704" y="2276872"/>
                        <a:ext cx="1728192" cy="432048"/>
                      </a:xfrm>
                      <a:prstGeom prst="roundRect">
                        <a:avLst/>
                      </a:prstGeom>
                      <a:solidFill>
                        <a:srgbClr val="FFFFCC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vlasová </a:t>
                          </a:r>
                          <a:endParaRPr lang="cs-CZ" sz="2400" b="1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Přímá spojovací šipka 13"/>
                      <a:cNvCxnSpPr/>
                    </a:nvCxnSpPr>
                    <a:spPr>
                      <a:xfrm>
                        <a:off x="1331640" y="2492896"/>
                        <a:ext cx="576064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" name="Zaoblený obdélník 18"/>
                      <a:cNvSpPr/>
                    </a:nvSpPr>
                    <a:spPr>
                      <a:xfrm>
                        <a:off x="1907704" y="3284984"/>
                        <a:ext cx="2232248" cy="432048"/>
                      </a:xfrm>
                      <a:prstGeom prst="roundRect">
                        <a:avLst/>
                      </a:prstGeom>
                      <a:solidFill>
                        <a:srgbClr val="FFFFCC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p</a:t>
                          </a:r>
                          <a:r>
                            <a:rPr lang="cs-CZ" sz="2400" b="1" dirty="0" smtClean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ečující o zuby</a:t>
                          </a:r>
                          <a:endParaRPr lang="cs-CZ" sz="2400" b="1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0" name="Přímá spojovací šipka 19"/>
                      <a:cNvCxnSpPr>
                        <a:endCxn id="19" idx="1"/>
                      </a:cNvCxnSpPr>
                    </a:nvCxnSpPr>
                    <a:spPr>
                      <a:xfrm>
                        <a:off x="1331640" y="3501008"/>
                        <a:ext cx="576064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D822EC" w:rsidRDefault="00D822EC" w:rsidP="009C5D7B">
      <w:pPr>
        <w:pStyle w:val="Bezmezer"/>
        <w:ind w:left="3540" w:firstLine="708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příklady - ……………………………………………………</w:t>
      </w:r>
    </w:p>
    <w:p w:rsidR="00D822EC" w:rsidRPr="009C5D7B" w:rsidRDefault="00D822EC" w:rsidP="00D822EC">
      <w:pPr>
        <w:pStyle w:val="Bezmezer"/>
        <w:rPr>
          <w:rFonts w:ascii="Times New Roman" w:hAnsi="Times New Roman" w:cs="Times New Roman"/>
          <w:noProof/>
          <w:sz w:val="12"/>
        </w:rPr>
      </w:pPr>
    </w:p>
    <w:p w:rsidR="00D822EC" w:rsidRDefault="00D822EC" w:rsidP="00D822EC">
      <w:pPr>
        <w:pStyle w:val="Bezmez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>příklady - ……………………………………………………</w:t>
      </w:r>
    </w:p>
    <w:p w:rsidR="009C5D7B" w:rsidRDefault="00D822EC" w:rsidP="00D822EC">
      <w:pPr>
        <w:pStyle w:val="Bezmezer"/>
        <w:rPr>
          <w:rFonts w:ascii="Times New Roman" w:hAnsi="Times New Roman" w:cs="Times New Roman"/>
          <w:noProof/>
          <w:sz w:val="1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 w:rsidRPr="009C5D7B">
        <w:rPr>
          <w:rFonts w:ascii="Times New Roman" w:hAnsi="Times New Roman" w:cs="Times New Roman"/>
          <w:noProof/>
          <w:sz w:val="14"/>
        </w:rPr>
        <w:tab/>
      </w:r>
    </w:p>
    <w:p w:rsidR="009C5D7B" w:rsidRDefault="009C5D7B" w:rsidP="009C5D7B">
      <w:pPr>
        <w:pStyle w:val="Bezmezer"/>
        <w:ind w:left="3540" w:firstLine="708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příklady</w:t>
      </w:r>
      <w:r w:rsidR="00D822EC">
        <w:rPr>
          <w:rFonts w:ascii="Times New Roman" w:hAnsi="Times New Roman" w:cs="Times New Roman"/>
          <w:noProof/>
          <w:sz w:val="24"/>
        </w:rPr>
        <w:t xml:space="preserve"> - ……………………………………………………</w:t>
      </w:r>
    </w:p>
    <w:p w:rsidR="009C5D7B" w:rsidRDefault="009C5D7B" w:rsidP="00D822EC">
      <w:pPr>
        <w:pStyle w:val="Bezmezer"/>
        <w:rPr>
          <w:rFonts w:ascii="Times New Roman" w:hAnsi="Times New Roman" w:cs="Times New Roman"/>
          <w:noProof/>
          <w:sz w:val="24"/>
        </w:rPr>
      </w:pPr>
    </w:p>
    <w:p w:rsidR="009C5D7B" w:rsidRDefault="009C5D7B" w:rsidP="009C5D7B">
      <w:pPr>
        <w:pStyle w:val="Bezmezer"/>
        <w:ind w:left="3540" w:firstLine="708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příklady - ……………………………………………………</w:t>
      </w:r>
    </w:p>
    <w:p w:rsidR="009C5D7B" w:rsidRDefault="009C5D7B" w:rsidP="00D822EC">
      <w:pPr>
        <w:pStyle w:val="Bezmezer"/>
        <w:rPr>
          <w:rFonts w:ascii="Times New Roman" w:hAnsi="Times New Roman" w:cs="Times New Roman"/>
          <w:noProof/>
          <w:sz w:val="24"/>
        </w:rPr>
      </w:pPr>
    </w:p>
    <w:p w:rsidR="009C5D7B" w:rsidRDefault="009C5D7B" w:rsidP="009C5D7B">
      <w:pPr>
        <w:pStyle w:val="Bezmezer"/>
        <w:ind w:left="3540" w:firstLine="708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příklady - ……………………………………………………</w:t>
      </w:r>
    </w:p>
    <w:p w:rsidR="009C5D7B" w:rsidRDefault="009C5D7B" w:rsidP="009C5D7B">
      <w:pPr>
        <w:pStyle w:val="Bezmezer"/>
        <w:ind w:left="3540" w:firstLine="708"/>
        <w:rPr>
          <w:rFonts w:ascii="Times New Roman" w:hAnsi="Times New Roman" w:cs="Times New Roman"/>
          <w:noProof/>
          <w:sz w:val="24"/>
        </w:rPr>
      </w:pPr>
    </w:p>
    <w:p w:rsidR="009C5D7B" w:rsidRDefault="009C5D7B" w:rsidP="00D822EC">
      <w:pPr>
        <w:pStyle w:val="Bezmezer"/>
        <w:rPr>
          <w:rFonts w:ascii="Times New Roman" w:hAnsi="Times New Roman" w:cs="Times New Roman"/>
          <w:noProof/>
          <w:sz w:val="24"/>
        </w:rPr>
      </w:pPr>
    </w:p>
    <w:p w:rsidR="00D165E3" w:rsidRDefault="00D165E3" w:rsidP="00D165E3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noProof/>
          <w:sz w:val="24"/>
        </w:rPr>
      </w:pPr>
      <w:r w:rsidRPr="00D165E3">
        <w:rPr>
          <w:rFonts w:ascii="Times New Roman" w:hAnsi="Times New Roman" w:cs="Times New Roman"/>
          <w:b/>
          <w:noProof/>
          <w:sz w:val="24"/>
          <w:u w:val="single"/>
        </w:rPr>
        <w:t>Ochranná kosmetika</w:t>
      </w:r>
      <w:r>
        <w:rPr>
          <w:rFonts w:ascii="Times New Roman" w:hAnsi="Times New Roman" w:cs="Times New Roman"/>
          <w:noProof/>
          <w:sz w:val="24"/>
        </w:rPr>
        <w:t xml:space="preserve"> - </w:t>
      </w:r>
      <w:r w:rsidRPr="00D165E3">
        <w:rPr>
          <w:rFonts w:ascii="Times New Roman" w:hAnsi="Times New Roman" w:cs="Times New Roman"/>
          <w:b/>
          <w:noProof/>
          <w:sz w:val="24"/>
        </w:rPr>
        <w:t>chrání před UV zářením, pocením, celulitidou</w:t>
      </w:r>
      <w:r w:rsidR="00397203">
        <w:rPr>
          <w:rFonts w:ascii="Times New Roman" w:hAnsi="Times New Roman" w:cs="Times New Roman"/>
          <w:b/>
          <w:noProof/>
          <w:sz w:val="24"/>
        </w:rPr>
        <w:t>, striím ….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p w:rsidR="00D165E3" w:rsidRDefault="00D165E3" w:rsidP="00D165E3">
      <w:pPr>
        <w:pStyle w:val="Bezmez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příklady - ……………………………………………………………………………</w:t>
      </w:r>
      <w:r w:rsidR="00D822EC">
        <w:rPr>
          <w:rFonts w:ascii="Times New Roman" w:hAnsi="Times New Roman" w:cs="Times New Roman"/>
          <w:noProof/>
          <w:sz w:val="24"/>
        </w:rPr>
        <w:t>…………………..</w:t>
      </w:r>
    </w:p>
    <w:p w:rsidR="00D822EC" w:rsidRPr="00D822EC" w:rsidRDefault="00D822EC" w:rsidP="00D822EC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noProof/>
          <w:sz w:val="24"/>
          <w:u w:val="single"/>
        </w:rPr>
      </w:pPr>
      <w:r w:rsidRPr="00D822EC">
        <w:rPr>
          <w:rFonts w:ascii="Times New Roman" w:hAnsi="Times New Roman" w:cs="Times New Roman"/>
          <w:b/>
          <w:noProof/>
          <w:sz w:val="24"/>
          <w:u w:val="single"/>
        </w:rPr>
        <w:t>Dekorativní kosmeti</w:t>
      </w:r>
      <w:r>
        <w:rPr>
          <w:rFonts w:ascii="Times New Roman" w:hAnsi="Times New Roman" w:cs="Times New Roman"/>
          <w:b/>
          <w:noProof/>
          <w:sz w:val="24"/>
          <w:u w:val="single"/>
        </w:rPr>
        <w:t>ka</w:t>
      </w:r>
      <w:r>
        <w:rPr>
          <w:rFonts w:ascii="Times New Roman" w:hAnsi="Times New Roman" w:cs="Times New Roman"/>
          <w:b/>
          <w:noProof/>
          <w:sz w:val="24"/>
        </w:rPr>
        <w:t xml:space="preserve"> - pro líčení tváře a úpravu nehtů</w:t>
      </w:r>
    </w:p>
    <w:p w:rsidR="00D822EC" w:rsidRDefault="00D822EC" w:rsidP="00D822EC">
      <w:pPr>
        <w:pStyle w:val="Bezmez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příklady - ………………………………………………………………………………………………..</w:t>
      </w:r>
    </w:p>
    <w:p w:rsidR="009C5D7B" w:rsidRPr="004D07D2" w:rsidRDefault="004D07D2" w:rsidP="009C5D7B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noProof/>
          <w:sz w:val="24"/>
          <w:u w:val="single"/>
        </w:rPr>
      </w:pPr>
      <w:r w:rsidRPr="00C06B1A">
        <w:rPr>
          <w:rFonts w:ascii="Times New Roman" w:hAnsi="Times New Roman" w:cs="Times New Roman"/>
          <w:b/>
          <w:noProof/>
          <w:sz w:val="24"/>
          <w:u w:val="single"/>
        </w:rPr>
        <w:t>Voňavkářské výrobky</w:t>
      </w:r>
      <w:r w:rsidRPr="00C06B1A">
        <w:rPr>
          <w:rFonts w:ascii="Times New Roman" w:hAnsi="Times New Roman" w:cs="Times New Roman"/>
          <w:b/>
          <w:noProof/>
          <w:sz w:val="24"/>
        </w:rPr>
        <w:t xml:space="preserve"> - </w:t>
      </w:r>
      <w:r w:rsidRPr="00C06B1A">
        <w:rPr>
          <w:rFonts w:ascii="Times New Roman" w:hAnsi="Times New Roman" w:cs="Times New Roman"/>
          <w:noProof/>
          <w:sz w:val="24"/>
        </w:rPr>
        <w:t>základní druhy</w:t>
      </w:r>
      <w:r w:rsidRPr="00C06B1A">
        <w:rPr>
          <w:rFonts w:ascii="Times New Roman" w:hAnsi="Times New Roman" w:cs="Times New Roman"/>
          <w:b/>
          <w:noProof/>
          <w:sz w:val="24"/>
        </w:rPr>
        <w:t xml:space="preserve"> - </w:t>
      </w:r>
      <w:r w:rsidRPr="00C06B1A">
        <w:rPr>
          <w:rFonts w:ascii="Times New Roman" w:hAnsi="Times New Roman" w:cs="Times New Roman"/>
          <w:noProof/>
          <w:sz w:val="24"/>
        </w:rPr>
        <w:t>……………………………………………………………..</w:t>
      </w:r>
    </w:p>
    <w:sectPr w:rsidR="009C5D7B" w:rsidRPr="004D07D2" w:rsidSect="00E723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D935C9"/>
    <w:multiLevelType w:val="hybridMultilevel"/>
    <w:tmpl w:val="24320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81C6A"/>
    <w:multiLevelType w:val="hybridMultilevel"/>
    <w:tmpl w:val="7F349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59AE"/>
    <w:multiLevelType w:val="hybridMultilevel"/>
    <w:tmpl w:val="83281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6D6D"/>
    <w:multiLevelType w:val="hybridMultilevel"/>
    <w:tmpl w:val="79D68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705CB"/>
    <w:multiLevelType w:val="hybridMultilevel"/>
    <w:tmpl w:val="C2D05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834" w:hanging="360"/>
        </w:pPr>
        <w:rPr>
          <w:rFonts w:ascii="Symbol" w:hAnsi="Symbol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30D"/>
    <w:rsid w:val="000103E0"/>
    <w:rsid w:val="000935C8"/>
    <w:rsid w:val="0012746F"/>
    <w:rsid w:val="002B6161"/>
    <w:rsid w:val="00397203"/>
    <w:rsid w:val="003A6497"/>
    <w:rsid w:val="0047512D"/>
    <w:rsid w:val="004D07D2"/>
    <w:rsid w:val="006073CA"/>
    <w:rsid w:val="0079377C"/>
    <w:rsid w:val="008E4BFA"/>
    <w:rsid w:val="009C5D7B"/>
    <w:rsid w:val="00A54EF4"/>
    <w:rsid w:val="00BA326C"/>
    <w:rsid w:val="00BE2139"/>
    <w:rsid w:val="00C06B1A"/>
    <w:rsid w:val="00C2760A"/>
    <w:rsid w:val="00CC4A93"/>
    <w:rsid w:val="00CF324C"/>
    <w:rsid w:val="00D165E3"/>
    <w:rsid w:val="00D37F12"/>
    <w:rsid w:val="00D822EC"/>
    <w:rsid w:val="00E04374"/>
    <w:rsid w:val="00E7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23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F32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4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7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0979-0D4E-4AE4-A57F-F22BCDAA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2014-10-13T18:28:00Z</dcterms:created>
  <dcterms:modified xsi:type="dcterms:W3CDTF">2014-10-13T18:28:00Z</dcterms:modified>
</cp:coreProperties>
</file>