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1E" w:rsidRPr="00540838" w:rsidRDefault="0065611E" w:rsidP="00540838">
      <w:pPr>
        <w:pStyle w:val="Bezmezer"/>
        <w:shd w:val="clear" w:color="auto" w:fill="FFFF00"/>
        <w:jc w:val="center"/>
        <w:rPr>
          <w:rFonts w:ascii="Times New Roman" w:hAnsi="Times New Roman"/>
          <w:b/>
          <w:sz w:val="36"/>
        </w:rPr>
      </w:pPr>
      <w:r w:rsidRPr="00540838">
        <w:rPr>
          <w:rFonts w:ascii="Times New Roman" w:hAnsi="Times New Roman"/>
          <w:b/>
          <w:sz w:val="36"/>
          <w:highlight w:val="yellow"/>
        </w:rPr>
        <w:t>Metrologie</w:t>
      </w:r>
    </w:p>
    <w:p w:rsidR="0065611E" w:rsidRDefault="00540838" w:rsidP="0065611E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4095115</wp:posOffset>
            </wp:positionH>
            <wp:positionV relativeFrom="paragraph">
              <wp:posOffset>79375</wp:posOffset>
            </wp:positionV>
            <wp:extent cx="1905000" cy="1651000"/>
            <wp:effectExtent l="19050" t="0" r="0" b="0"/>
            <wp:wrapNone/>
            <wp:docPr id="1" name="rg_hi" descr="http://t2.gstatic.com/images?q=tbn:ANd9GcS_VVTzWbGpXhPpnFaxSakaUjCXg6OoUbLG5fjAZtLvVaPn_P1k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_VVTzWbGpXhPpnFaxSakaUjCXg6OoUbLG5fjAZtLvVaPn_P1kp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364" t="5641" r="5859" b="3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70D8" w:rsidRPr="0065611E" w:rsidRDefault="0065611E" w:rsidP="0065611E">
      <w:pPr>
        <w:pStyle w:val="Bezmezer"/>
        <w:rPr>
          <w:rFonts w:ascii="Times New Roman" w:hAnsi="Times New Roman"/>
          <w:u w:val="single"/>
        </w:rPr>
      </w:pPr>
      <w:r w:rsidRPr="0065611E">
        <w:rPr>
          <w:rFonts w:ascii="Times New Roman" w:hAnsi="Times New Roman"/>
          <w:u w:val="single"/>
        </w:rPr>
        <w:t>Metrologie se zabývá:</w:t>
      </w:r>
    </w:p>
    <w:p w:rsidR="0065611E" w:rsidRDefault="00540838" w:rsidP="0065611E">
      <w:pPr>
        <w:pStyle w:val="Bezmezer"/>
        <w:numPr>
          <w:ilvl w:val="0"/>
          <w:numId w:val="2"/>
        </w:numPr>
        <w:ind w:left="284" w:hanging="284"/>
        <w:rPr>
          <w:rFonts w:ascii="Times New Roman" w:hAnsi="Times New Roman"/>
          <w:b/>
        </w:rPr>
      </w:pPr>
      <w:r w:rsidRPr="0065611E">
        <w:rPr>
          <w:rFonts w:ascii="Times New Roman" w:hAnsi="Times New Roman"/>
          <w:b/>
        </w:rPr>
        <w:t>schvalováním měřidel</w:t>
      </w:r>
    </w:p>
    <w:p w:rsidR="00C51E4C" w:rsidRPr="00D06C11" w:rsidRDefault="00540838" w:rsidP="0065611E">
      <w:pPr>
        <w:pStyle w:val="Bezmezer"/>
        <w:numPr>
          <w:ilvl w:val="0"/>
          <w:numId w:val="2"/>
        </w:numPr>
        <w:ind w:left="284" w:hanging="284"/>
        <w:rPr>
          <w:rFonts w:ascii="Times New Roman" w:hAnsi="Times New Roman"/>
          <w:b/>
          <w:highlight w:val="yellow"/>
          <w:u w:val="single"/>
        </w:rPr>
      </w:pPr>
      <w:r w:rsidRPr="00D06C11">
        <w:rPr>
          <w:rFonts w:ascii="Times New Roman" w:hAnsi="Times New Roman"/>
          <w:b/>
          <w:highlight w:val="yellow"/>
          <w:u w:val="single"/>
        </w:rPr>
        <w:t xml:space="preserve">kontrolou přesnosti měřidel= ověřování měřidel </w:t>
      </w:r>
    </w:p>
    <w:p w:rsidR="00C51E4C" w:rsidRPr="0065611E" w:rsidRDefault="00540838" w:rsidP="0065611E">
      <w:pPr>
        <w:pStyle w:val="Bezmezer"/>
        <w:numPr>
          <w:ilvl w:val="0"/>
          <w:numId w:val="2"/>
        </w:numPr>
        <w:ind w:left="284" w:hanging="284"/>
        <w:rPr>
          <w:rFonts w:ascii="Times New Roman" w:hAnsi="Times New Roman"/>
          <w:b/>
        </w:rPr>
      </w:pPr>
      <w:r w:rsidRPr="0065611E">
        <w:rPr>
          <w:rFonts w:ascii="Times New Roman" w:hAnsi="Times New Roman"/>
          <w:b/>
        </w:rPr>
        <w:t>ověřováním hotově baleného zboží označeného symbolem „e“</w:t>
      </w:r>
    </w:p>
    <w:p w:rsidR="00E861EB" w:rsidRDefault="00D82D64" w:rsidP="0065611E">
      <w:pPr>
        <w:pStyle w:val="Bezmezer"/>
        <w:tabs>
          <w:tab w:val="num" w:pos="284"/>
        </w:tabs>
        <w:ind w:hanging="72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8255</wp:posOffset>
            </wp:positionV>
            <wp:extent cx="2101850" cy="2355850"/>
            <wp:effectExtent l="19050" t="0" r="0" b="0"/>
            <wp:wrapNone/>
            <wp:docPr id="15" name="il_fi" descr="http://www.vahybrabec.com/fotky932/fotos/cas-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ahybrabec.com/fotky932/fotos/cas-a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35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1EB" w:rsidRDefault="00E861EB" w:rsidP="00E861EB">
      <w:pPr>
        <w:pStyle w:val="Bezmezer"/>
        <w:rPr>
          <w:rFonts w:ascii="Times New Roman" w:hAnsi="Times New Roman"/>
          <w:u w:val="single"/>
        </w:rPr>
      </w:pPr>
      <w:r w:rsidRPr="00D82D64">
        <w:rPr>
          <w:rFonts w:ascii="Times New Roman" w:hAnsi="Times New Roman"/>
          <w:b/>
          <w:bCs/>
          <w:u w:val="single"/>
        </w:rPr>
        <w:t>Jak se pozná ověřené měřidlo?</w:t>
      </w:r>
      <w:r w:rsidRPr="00E861EB">
        <w:rPr>
          <w:rFonts w:ascii="Times New Roman" w:hAnsi="Times New Roman"/>
          <w:u w:val="single"/>
        </w:rPr>
        <w:t xml:space="preserve"> </w:t>
      </w:r>
    </w:p>
    <w:p w:rsidR="0065611E" w:rsidRDefault="00E861EB" w:rsidP="00E861EB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</w:t>
      </w:r>
      <w:r w:rsidR="00D82D64">
        <w:rPr>
          <w:rFonts w:ascii="Times New Roman" w:hAnsi="Times New Roman"/>
        </w:rPr>
        <w:t>………</w:t>
      </w:r>
    </w:p>
    <w:p w:rsidR="00540838" w:rsidRDefault="00D82D64" w:rsidP="00E861EB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  <w:noProof/>
          <w:u w:val="single"/>
          <w:lang w:eastAsia="cs-CZ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27940</wp:posOffset>
            </wp:positionV>
            <wp:extent cx="1228725" cy="746760"/>
            <wp:effectExtent l="19050" t="19050" r="28575" b="15240"/>
            <wp:wrapTight wrapText="bothSides">
              <wp:wrapPolygon edited="0">
                <wp:start x="-335" y="-551"/>
                <wp:lineTo x="-335" y="22041"/>
                <wp:lineTo x="22102" y="22041"/>
                <wp:lineTo x="22102" y="-551"/>
                <wp:lineTo x="-335" y="-551"/>
              </wp:wrapPolygon>
            </wp:wrapTight>
            <wp:docPr id="18" name="obrázek 3" descr="092608120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0926081201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6000"/>
                    </a:blip>
                    <a:srcRect l="49263" t="38959" r="13385" b="29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467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EEECE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1EB" w:rsidRDefault="00D82D64" w:rsidP="00E861EB">
      <w:pPr>
        <w:pStyle w:val="Bezmezer"/>
        <w:rPr>
          <w:rFonts w:ascii="Times New Roman" w:hAnsi="Times New Roman"/>
        </w:rPr>
      </w:pPr>
      <w:r w:rsidRPr="008F39F9">
        <w:rPr>
          <w:rFonts w:ascii="Times New Roman" w:hAnsi="Times New Roman"/>
          <w:noProof/>
          <w:u w:val="single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9.3pt;margin-top:6.05pt;width:39.8pt;height:10.95pt;flip:x y;z-index:251656192" o:connectortype="straight">
            <v:stroke endarrow="block"/>
          </v:shape>
        </w:pict>
      </w:r>
    </w:p>
    <w:p w:rsidR="00E861EB" w:rsidRDefault="00E861EB" w:rsidP="00E861EB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……………………………………………</w:t>
      </w:r>
      <w:r w:rsidR="00540838">
        <w:rPr>
          <w:rFonts w:ascii="Times New Roman" w:hAnsi="Times New Roman"/>
        </w:rPr>
        <w:t>…</w:t>
      </w:r>
    </w:p>
    <w:p w:rsidR="00E861EB" w:rsidRDefault="00D82D64" w:rsidP="00E861EB">
      <w:pPr>
        <w:pStyle w:val="Bezmezer"/>
        <w:rPr>
          <w:rFonts w:ascii="Times New Roman" w:hAnsi="Times New Roman"/>
        </w:rPr>
      </w:pPr>
      <w:r w:rsidRPr="008F39F9">
        <w:rPr>
          <w:rFonts w:ascii="Times New Roman" w:hAnsi="Times New Roman"/>
          <w:noProof/>
          <w:u w:val="single"/>
          <w:lang w:eastAsia="cs-CZ"/>
        </w:rPr>
        <w:pict>
          <v:shape id="_x0000_s1027" type="#_x0000_t32" style="position:absolute;margin-left:-9.3pt;margin-top:8.35pt;width:39.8pt;height:0;flip:x;z-index:251657216" o:connectortype="straight">
            <v:stroke endarrow="block"/>
          </v:shape>
        </w:pict>
      </w:r>
      <w:r w:rsidR="00E861EB">
        <w:rPr>
          <w:rFonts w:ascii="Times New Roman" w:hAnsi="Times New Roman"/>
        </w:rPr>
        <w:t xml:space="preserve">             ……………………………………………</w:t>
      </w:r>
      <w:r w:rsidR="00540838">
        <w:rPr>
          <w:rFonts w:ascii="Times New Roman" w:hAnsi="Times New Roman"/>
        </w:rPr>
        <w:t>…</w:t>
      </w:r>
    </w:p>
    <w:p w:rsidR="00540838" w:rsidRDefault="00540838" w:rsidP="00E861EB">
      <w:pPr>
        <w:pStyle w:val="Bezmezer"/>
        <w:rPr>
          <w:rFonts w:ascii="Times New Roman" w:hAnsi="Times New Roman"/>
        </w:rPr>
      </w:pPr>
    </w:p>
    <w:p w:rsidR="00540838" w:rsidRDefault="00540838" w:rsidP="00E861EB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43815</wp:posOffset>
            </wp:positionV>
            <wp:extent cx="996950" cy="984250"/>
            <wp:effectExtent l="38100" t="19050" r="31750" b="25400"/>
            <wp:wrapSquare wrapText="bothSides"/>
            <wp:docPr id="13" name="obrázek 4" descr="http://nd05.jxs.cz/961/266/4693641214_86248093_o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http://nd05.jxs.cz/961/266/4693641214_86248093_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84250"/>
                    </a:xfrm>
                    <a:prstGeom prst="ellipse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E861EB" w:rsidRPr="009A3130" w:rsidRDefault="00E861EB" w:rsidP="00E861EB">
      <w:pPr>
        <w:pStyle w:val="Bezmezer"/>
        <w:rPr>
          <w:rFonts w:ascii="Times New Roman" w:hAnsi="Times New Roman"/>
        </w:rPr>
      </w:pPr>
    </w:p>
    <w:p w:rsidR="009A3130" w:rsidRDefault="009A3130" w:rsidP="00E861EB">
      <w:pPr>
        <w:pStyle w:val="Bezmezer"/>
        <w:rPr>
          <w:rFonts w:ascii="Times New Roman" w:hAnsi="Times New Roman"/>
          <w:bCs/>
        </w:rPr>
      </w:pPr>
      <w:r w:rsidRPr="009A3130">
        <w:rPr>
          <w:rFonts w:ascii="Times New Roman" w:hAnsi="Times New Roman"/>
          <w:bCs/>
        </w:rPr>
        <w:t>………………………</w:t>
      </w:r>
      <w:r>
        <w:rPr>
          <w:rFonts w:ascii="Times New Roman" w:hAnsi="Times New Roman"/>
          <w:bCs/>
        </w:rPr>
        <w:t>…………………………</w:t>
      </w:r>
      <w:r w:rsidR="00540838">
        <w:rPr>
          <w:rFonts w:ascii="Times New Roman" w:hAnsi="Times New Roman"/>
          <w:bCs/>
        </w:rPr>
        <w:t>……</w:t>
      </w:r>
      <w:r w:rsidR="00D82D64">
        <w:rPr>
          <w:rFonts w:ascii="Times New Roman" w:hAnsi="Times New Roman"/>
          <w:bCs/>
        </w:rPr>
        <w:t>…….</w:t>
      </w:r>
    </w:p>
    <w:p w:rsidR="009A3130" w:rsidRPr="009A3130" w:rsidRDefault="008F39F9" w:rsidP="00E861EB">
      <w:pPr>
        <w:pStyle w:val="Bezmezer"/>
        <w:rPr>
          <w:rFonts w:ascii="Times New Roman" w:hAnsi="Times New Roman"/>
          <w:bCs/>
        </w:rPr>
      </w:pPr>
      <w:r w:rsidRPr="008F39F9">
        <w:rPr>
          <w:rFonts w:ascii="Times New Roman" w:hAnsi="Times New Roman"/>
          <w:noProof/>
          <w:u w:val="single"/>
          <w:lang w:eastAsia="cs-CZ"/>
        </w:rPr>
        <w:pict>
          <v:shape id="_x0000_s1034" type="#_x0000_t32" style="position:absolute;margin-left:-16.95pt;margin-top:11.5pt;width:38.4pt;height:17.5pt;flip:x;z-index:251665408" o:connectortype="straight">
            <v:stroke endarrow="block"/>
          </v:shape>
        </w:pict>
      </w:r>
      <w:r w:rsidR="009A3130">
        <w:rPr>
          <w:rFonts w:ascii="Times New Roman" w:hAnsi="Times New Roman"/>
          <w:bCs/>
        </w:rPr>
        <w:t>…………………………………………………</w:t>
      </w:r>
      <w:r w:rsidR="00540838">
        <w:rPr>
          <w:rFonts w:ascii="Times New Roman" w:hAnsi="Times New Roman"/>
          <w:bCs/>
        </w:rPr>
        <w:t>……</w:t>
      </w:r>
      <w:r w:rsidR="00D82D64">
        <w:rPr>
          <w:rFonts w:ascii="Times New Roman" w:hAnsi="Times New Roman"/>
          <w:bCs/>
        </w:rPr>
        <w:t>…….</w:t>
      </w:r>
    </w:p>
    <w:p w:rsidR="009A3130" w:rsidRDefault="00D82D64" w:rsidP="00E861EB">
      <w:pPr>
        <w:pStyle w:val="Bezmez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noProof/>
          <w:u w:val="single"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138430</wp:posOffset>
            </wp:positionV>
            <wp:extent cx="2924810" cy="1041400"/>
            <wp:effectExtent l="19050" t="0" r="8890" b="0"/>
            <wp:wrapNone/>
            <wp:docPr id="2" name="obrázek 1" descr="http://www.shop.vivat.cz/pics/1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shop.vivat.cz/pics/14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67" t="29721" b="27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3130" w:rsidRDefault="009A3130" w:rsidP="00E861EB">
      <w:pPr>
        <w:pStyle w:val="Bezmez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      </w:t>
      </w:r>
    </w:p>
    <w:p w:rsidR="00353B20" w:rsidRDefault="00353B20" w:rsidP="00E861EB">
      <w:pPr>
        <w:pStyle w:val="Bezmezer"/>
        <w:rPr>
          <w:rFonts w:ascii="Times New Roman" w:hAnsi="Times New Roman"/>
          <w:b/>
          <w:bCs/>
          <w:highlight w:val="yellow"/>
          <w:u w:val="single"/>
        </w:rPr>
      </w:pPr>
    </w:p>
    <w:p w:rsidR="00540838" w:rsidRDefault="00D82D64" w:rsidP="00E861EB">
      <w:pPr>
        <w:pStyle w:val="Bezmezer"/>
        <w:rPr>
          <w:rFonts w:ascii="Times New Roman" w:hAnsi="Times New Roman"/>
          <w:b/>
          <w:bCs/>
          <w:highlight w:val="yellow"/>
          <w:u w:val="single"/>
        </w:rPr>
      </w:pPr>
      <w:r>
        <w:rPr>
          <w:rFonts w:ascii="Times New Roman" w:hAnsi="Times New Roman"/>
          <w:b/>
          <w:bCs/>
          <w:noProof/>
          <w:u w:val="single"/>
          <w:lang w:eastAsia="cs-CZ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88265</wp:posOffset>
            </wp:positionV>
            <wp:extent cx="1781810" cy="975995"/>
            <wp:effectExtent l="19050" t="19050" r="27940" b="14605"/>
            <wp:wrapNone/>
            <wp:docPr id="17" name="obrázek 2" descr="http://www.shop.vivat.cz/pics/146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www.shop.vivat.cz/pics/1460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525" t="27502" r="35350" b="32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9759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DDD9C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0838" w:rsidRDefault="00D82D64" w:rsidP="00E861EB">
      <w:pPr>
        <w:pStyle w:val="Bezmezer"/>
        <w:rPr>
          <w:rFonts w:ascii="Times New Roman" w:hAnsi="Times New Roman"/>
          <w:b/>
          <w:bCs/>
          <w:highlight w:val="yellow"/>
          <w:u w:val="single"/>
        </w:rPr>
      </w:pPr>
      <w:r>
        <w:rPr>
          <w:rFonts w:ascii="Times New Roman" w:hAnsi="Times New Roman"/>
          <w:b/>
          <w:bCs/>
          <w:noProof/>
          <w:u w:val="single"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3726815</wp:posOffset>
            </wp:positionH>
            <wp:positionV relativeFrom="paragraph">
              <wp:posOffset>41910</wp:posOffset>
            </wp:positionV>
            <wp:extent cx="3054350" cy="1619250"/>
            <wp:effectExtent l="19050" t="0" r="0" b="0"/>
            <wp:wrapNone/>
            <wp:docPr id="6" name="obrázek 1" descr="http://www.calibracz.cz/pics/products/original/3544817d59f38535a6261926fbd095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http://www.calibracz.cz/pics/products/original/3544817d59f38535a6261926fbd0959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438" t="5602" b="39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0838" w:rsidRDefault="00540838" w:rsidP="00E861EB">
      <w:pPr>
        <w:pStyle w:val="Bezmezer"/>
        <w:rPr>
          <w:rFonts w:ascii="Times New Roman" w:hAnsi="Times New Roman"/>
          <w:b/>
          <w:bCs/>
          <w:highlight w:val="yellow"/>
          <w:u w:val="single"/>
        </w:rPr>
      </w:pPr>
    </w:p>
    <w:p w:rsidR="00540838" w:rsidRDefault="00540838" w:rsidP="00E861EB">
      <w:pPr>
        <w:pStyle w:val="Bezmezer"/>
        <w:rPr>
          <w:rFonts w:ascii="Times New Roman" w:hAnsi="Times New Roman"/>
          <w:b/>
          <w:bCs/>
          <w:highlight w:val="yellow"/>
          <w:u w:val="single"/>
        </w:rPr>
      </w:pPr>
    </w:p>
    <w:p w:rsidR="00540838" w:rsidRDefault="00540838" w:rsidP="00E861EB">
      <w:pPr>
        <w:pStyle w:val="Bezmezer"/>
        <w:rPr>
          <w:rFonts w:ascii="Times New Roman" w:hAnsi="Times New Roman"/>
          <w:b/>
          <w:bCs/>
          <w:highlight w:val="yellow"/>
          <w:u w:val="single"/>
        </w:rPr>
      </w:pPr>
    </w:p>
    <w:p w:rsidR="00540838" w:rsidRDefault="00540838" w:rsidP="00E861EB">
      <w:pPr>
        <w:pStyle w:val="Bezmezer"/>
        <w:rPr>
          <w:rFonts w:ascii="Times New Roman" w:hAnsi="Times New Roman"/>
          <w:b/>
          <w:bCs/>
          <w:highlight w:val="yellow"/>
          <w:u w:val="single"/>
        </w:rPr>
      </w:pPr>
    </w:p>
    <w:p w:rsidR="00540838" w:rsidRDefault="00D82D64" w:rsidP="00E861EB">
      <w:pPr>
        <w:pStyle w:val="Bezmezer"/>
        <w:rPr>
          <w:rFonts w:ascii="Times New Roman" w:hAnsi="Times New Roman"/>
          <w:b/>
          <w:bCs/>
          <w:highlight w:val="yellow"/>
          <w:u w:val="single"/>
        </w:rPr>
      </w:pPr>
      <w:r>
        <w:rPr>
          <w:rFonts w:ascii="Times New Roman" w:hAnsi="Times New Roman"/>
          <w:b/>
          <w:bCs/>
          <w:noProof/>
          <w:u w:val="single"/>
          <w:lang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3881120</wp:posOffset>
            </wp:positionH>
            <wp:positionV relativeFrom="paragraph">
              <wp:posOffset>37465</wp:posOffset>
            </wp:positionV>
            <wp:extent cx="379730" cy="226060"/>
            <wp:effectExtent l="57150" t="76200" r="20320" b="59690"/>
            <wp:wrapNone/>
            <wp:docPr id="4" name="obrázek 2" descr="http://nd05.jxs.cz/063/300/5baa809cc3_86248133_o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0" descr="http://nd05.jxs.cz/063/300/5baa809cc3_86248133_o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475395">
                      <a:off x="0" y="0"/>
                      <a:ext cx="379730" cy="22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0838" w:rsidRDefault="00D82D64" w:rsidP="00E861EB">
      <w:pPr>
        <w:pStyle w:val="Bezmezer"/>
        <w:rPr>
          <w:rFonts w:ascii="Times New Roman" w:hAnsi="Times New Roman"/>
          <w:b/>
          <w:bCs/>
          <w:highlight w:val="yellow"/>
          <w:u w:val="single"/>
        </w:rPr>
      </w:pPr>
      <w:r>
        <w:rPr>
          <w:rFonts w:ascii="Times New Roman" w:hAnsi="Times New Roman"/>
          <w:b/>
          <w:bCs/>
          <w:noProof/>
          <w:u w:val="single"/>
          <w:lang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4526915</wp:posOffset>
            </wp:positionH>
            <wp:positionV relativeFrom="paragraph">
              <wp:posOffset>30480</wp:posOffset>
            </wp:positionV>
            <wp:extent cx="400050" cy="400050"/>
            <wp:effectExtent l="19050" t="0" r="0" b="0"/>
            <wp:wrapNone/>
            <wp:docPr id="7" name="obrázek 3" descr="http://nd05.jxs.cz/961/266/4693641214_86248093_o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2" descr="http://nd05.jxs.cz/961/266/4693641214_86248093_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61EB" w:rsidRDefault="00E861EB" w:rsidP="00E861EB">
      <w:pPr>
        <w:pStyle w:val="Bezmezer"/>
        <w:rPr>
          <w:rFonts w:ascii="Times New Roman" w:hAnsi="Times New Roman"/>
          <w:u w:val="single"/>
        </w:rPr>
      </w:pPr>
      <w:r w:rsidRPr="00540838">
        <w:rPr>
          <w:rFonts w:ascii="Times New Roman" w:hAnsi="Times New Roman"/>
          <w:b/>
          <w:bCs/>
          <w:highlight w:val="yellow"/>
          <w:u w:val="single"/>
          <w:shd w:val="clear" w:color="auto" w:fill="FFFFFF" w:themeFill="background1"/>
        </w:rPr>
        <w:t>Doba platnosti</w:t>
      </w:r>
      <w:r w:rsidRPr="00E861EB">
        <w:rPr>
          <w:rFonts w:ascii="Times New Roman" w:hAnsi="Times New Roman"/>
          <w:b/>
          <w:bCs/>
        </w:rPr>
        <w:t xml:space="preserve"> </w:t>
      </w:r>
      <w:r w:rsidRPr="00E861EB">
        <w:rPr>
          <w:rFonts w:ascii="Times New Roman" w:hAnsi="Times New Roman"/>
          <w:bCs/>
        </w:rPr>
        <w:t xml:space="preserve">ověření </w:t>
      </w:r>
      <w:r w:rsidR="00540838" w:rsidRPr="00540838">
        <w:rPr>
          <w:rFonts w:ascii="Times New Roman" w:hAnsi="Times New Roman"/>
          <w:bCs/>
          <w:u w:val="single"/>
        </w:rPr>
        <w:t>n</w:t>
      </w:r>
      <w:r>
        <w:rPr>
          <w:rFonts w:ascii="Times New Roman" w:hAnsi="Times New Roman"/>
          <w:u w:val="single"/>
        </w:rPr>
        <w:t xml:space="preserve">apř. </w:t>
      </w:r>
      <w:r w:rsidRPr="00D06C11">
        <w:rPr>
          <w:rFonts w:ascii="Times New Roman" w:hAnsi="Times New Roman"/>
          <w:b/>
          <w:u w:val="single"/>
        </w:rPr>
        <w:t>váhy neautomatické – 2 roky</w:t>
      </w:r>
      <w:r w:rsidR="00540838">
        <w:rPr>
          <w:rFonts w:ascii="Times New Roman" w:hAnsi="Times New Roman"/>
          <w:b/>
          <w:u w:val="single"/>
        </w:rPr>
        <w:t>.</w:t>
      </w:r>
    </w:p>
    <w:p w:rsidR="00D41C4F" w:rsidRDefault="00D41C4F" w:rsidP="00E861EB">
      <w:pPr>
        <w:pStyle w:val="Bezmezer"/>
        <w:rPr>
          <w:rFonts w:ascii="Times New Roman" w:hAnsi="Times New Roman"/>
        </w:rPr>
      </w:pPr>
    </w:p>
    <w:p w:rsidR="009A3130" w:rsidRDefault="009A3130" w:rsidP="00E861EB">
      <w:pPr>
        <w:pStyle w:val="Bezmezer"/>
        <w:rPr>
          <w:rFonts w:ascii="Times New Roman" w:hAnsi="Times New Roman"/>
          <w:b/>
          <w:bCs/>
          <w:u w:val="single"/>
        </w:rPr>
      </w:pPr>
    </w:p>
    <w:p w:rsidR="00D41C4F" w:rsidRDefault="00D41C4F" w:rsidP="00E861EB">
      <w:pPr>
        <w:pStyle w:val="Bezmezer"/>
        <w:rPr>
          <w:rFonts w:ascii="Times New Roman" w:hAnsi="Times New Roman"/>
          <w:bCs/>
        </w:rPr>
      </w:pPr>
      <w:r w:rsidRPr="00540838">
        <w:rPr>
          <w:rFonts w:ascii="Times New Roman" w:hAnsi="Times New Roman"/>
          <w:b/>
          <w:bCs/>
          <w:u w:val="single"/>
        </w:rPr>
        <w:t>Doba platnosti ověření</w:t>
      </w:r>
      <w:r>
        <w:rPr>
          <w:rFonts w:ascii="Times New Roman" w:hAnsi="Times New Roman"/>
          <w:bCs/>
        </w:rPr>
        <w:t xml:space="preserve"> měřidla je podle druhu - ……………………………………</w:t>
      </w:r>
    </w:p>
    <w:p w:rsidR="00D41C4F" w:rsidRPr="00D82D64" w:rsidRDefault="00D82D64" w:rsidP="00E861EB">
      <w:pPr>
        <w:pStyle w:val="Bezmez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Cs/>
        </w:rPr>
        <w:t xml:space="preserve">Při porušení povinnosti metrologické kontroly - </w:t>
      </w:r>
      <w:r w:rsidRPr="00D82D64">
        <w:rPr>
          <w:rFonts w:ascii="Times New Roman" w:hAnsi="Times New Roman"/>
          <w:b/>
          <w:bCs/>
          <w:u w:val="single"/>
        </w:rPr>
        <w:t>pokuta!!!</w:t>
      </w:r>
    </w:p>
    <w:p w:rsidR="00D82D64" w:rsidRDefault="00D82D64" w:rsidP="00E861EB">
      <w:pPr>
        <w:pStyle w:val="Bezmezer"/>
        <w:rPr>
          <w:rFonts w:ascii="Times New Roman" w:hAnsi="Times New Roman"/>
          <w:bCs/>
        </w:rPr>
      </w:pPr>
    </w:p>
    <w:p w:rsidR="00D41C4F" w:rsidRDefault="00D41C4F" w:rsidP="00D41C4F">
      <w:pPr>
        <w:pStyle w:val="Bezmezer"/>
        <w:rPr>
          <w:rFonts w:ascii="Times New Roman" w:hAnsi="Times New Roman"/>
          <w:bCs/>
        </w:rPr>
      </w:pPr>
      <w:r w:rsidRPr="00D82D64">
        <w:rPr>
          <w:rFonts w:ascii="Times New Roman" w:hAnsi="Times New Roman"/>
          <w:b/>
          <w:bCs/>
          <w:u w:val="single"/>
          <w:shd w:val="clear" w:color="auto" w:fill="FFFFFF" w:themeFill="background1"/>
        </w:rPr>
        <w:t>Význam metrologických kontrol v obchodě</w:t>
      </w:r>
      <w:r>
        <w:rPr>
          <w:rFonts w:ascii="Times New Roman" w:hAnsi="Times New Roman"/>
          <w:b/>
          <w:bCs/>
        </w:rPr>
        <w:t xml:space="preserve"> - </w:t>
      </w:r>
      <w:r>
        <w:rPr>
          <w:rFonts w:ascii="Times New Roman" w:hAnsi="Times New Roman"/>
          <w:bCs/>
        </w:rPr>
        <w:t>………………………………………………………………………</w:t>
      </w:r>
    </w:p>
    <w:p w:rsidR="00D82D64" w:rsidRDefault="00D82D64" w:rsidP="00D82D64">
      <w:pPr>
        <w:pStyle w:val="Bezmezer"/>
        <w:shd w:val="clear" w:color="auto" w:fill="FFFFFF" w:themeFill="background1"/>
        <w:rPr>
          <w:rFonts w:ascii="Times New Roman" w:hAnsi="Times New Roman"/>
          <w:b/>
          <w:u w:val="single"/>
          <w:shd w:val="clear" w:color="auto" w:fill="FFFFFF" w:themeFill="background1"/>
        </w:rPr>
      </w:pPr>
    </w:p>
    <w:p w:rsidR="009A3130" w:rsidRPr="00D06C11" w:rsidRDefault="009A3130" w:rsidP="00D82D64">
      <w:pPr>
        <w:pStyle w:val="Bezmezer"/>
        <w:shd w:val="clear" w:color="auto" w:fill="FFFF00"/>
        <w:rPr>
          <w:rFonts w:ascii="Times New Roman" w:hAnsi="Times New Roman"/>
          <w:b/>
          <w:u w:val="single"/>
        </w:rPr>
      </w:pPr>
      <w:r w:rsidRPr="00D82D64">
        <w:rPr>
          <w:rFonts w:ascii="Times New Roman" w:hAnsi="Times New Roman"/>
          <w:b/>
          <w:u w:val="single"/>
          <w:shd w:val="clear" w:color="auto" w:fill="FFFF00"/>
        </w:rPr>
        <w:t>Metrologick</w:t>
      </w:r>
      <w:r w:rsidR="00D82D64" w:rsidRPr="00D82D64">
        <w:rPr>
          <w:rFonts w:ascii="Times New Roman" w:hAnsi="Times New Roman"/>
          <w:b/>
          <w:u w:val="single"/>
          <w:shd w:val="clear" w:color="auto" w:fill="FFFF00"/>
        </w:rPr>
        <w:t>é</w:t>
      </w:r>
      <w:r w:rsidRPr="00D82D64">
        <w:rPr>
          <w:rFonts w:ascii="Times New Roman" w:hAnsi="Times New Roman"/>
          <w:b/>
          <w:u w:val="single"/>
          <w:shd w:val="clear" w:color="auto" w:fill="FFFF00"/>
        </w:rPr>
        <w:t xml:space="preserve"> výkony (ověřování měřidel) jsou placené</w:t>
      </w:r>
      <w:r w:rsidRPr="00D82D64">
        <w:rPr>
          <w:rFonts w:ascii="Times New Roman" w:hAnsi="Times New Roman"/>
          <w:shd w:val="clear" w:color="auto" w:fill="FFFF00"/>
        </w:rPr>
        <w:t xml:space="preserve"> a </w:t>
      </w:r>
      <w:r w:rsidRPr="00D82D64">
        <w:rPr>
          <w:rFonts w:ascii="Times New Roman" w:hAnsi="Times New Roman"/>
          <w:b/>
          <w:u w:val="single"/>
          <w:shd w:val="clear" w:color="auto" w:fill="FFFF00"/>
        </w:rPr>
        <w:t>metrologickou kontrolu je nutné objednat</w:t>
      </w:r>
      <w:r w:rsidR="00D82D64" w:rsidRPr="00D82D64">
        <w:rPr>
          <w:rFonts w:ascii="Times New Roman" w:hAnsi="Times New Roman"/>
          <w:b/>
          <w:u w:val="single"/>
          <w:shd w:val="clear" w:color="auto" w:fill="FFFF00"/>
        </w:rPr>
        <w:t>!</w:t>
      </w:r>
    </w:p>
    <w:p w:rsidR="00D06C11" w:rsidRDefault="00D06C11" w:rsidP="00D41C4F">
      <w:pPr>
        <w:pStyle w:val="Bezmezer"/>
        <w:rPr>
          <w:rFonts w:ascii="Times New Roman" w:hAnsi="Times New Roman"/>
          <w:b/>
          <w:u w:val="single"/>
        </w:rPr>
      </w:pPr>
    </w:p>
    <w:p w:rsidR="00D06C11" w:rsidRPr="009A3130" w:rsidRDefault="00D82D64" w:rsidP="00D41C4F">
      <w:pPr>
        <w:pStyle w:val="Bezmez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noProof/>
          <w:u w:val="single"/>
          <w:lang w:eastAsia="cs-CZ"/>
        </w:rPr>
        <w:pict>
          <v:rect id="_x0000_s1038" style="position:absolute;margin-left:429.95pt;margin-top:75.7pt;width:45.5pt;height:39pt;rotation:-259543fd;z-index:251677696" fillcolor="white [3212]" strokecolor="red">
            <v:textbox>
              <w:txbxContent>
                <w:p w:rsidR="00D82D64" w:rsidRPr="00B8588C" w:rsidRDefault="00B8588C" w:rsidP="00B8588C">
                  <w:pPr>
                    <w:jc w:val="center"/>
                    <w:rPr>
                      <w:rFonts w:ascii="Times New Roman" w:hAnsi="Times New Roman"/>
                      <w:b/>
                      <w:sz w:val="180"/>
                    </w:rPr>
                  </w:pPr>
                  <w:proofErr w:type="gramStart"/>
                  <w:r w:rsidRPr="00B8588C">
                    <w:rPr>
                      <w:rFonts w:ascii="Times New Roman" w:hAnsi="Times New Roman"/>
                      <w:b/>
                      <w:sz w:val="56"/>
                    </w:rPr>
                    <w:t>?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u w:val="single"/>
          <w:lang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4057015</wp:posOffset>
            </wp:positionH>
            <wp:positionV relativeFrom="paragraph">
              <wp:posOffset>182245</wp:posOffset>
            </wp:positionV>
            <wp:extent cx="2432050" cy="1492250"/>
            <wp:effectExtent l="19050" t="19050" r="25400" b="12700"/>
            <wp:wrapNone/>
            <wp:docPr id="10" name="obrázek 6" descr="092608120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82" name="Picture 11" descr="0926081201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6000"/>
                    </a:blip>
                    <a:srcRect l="49263" t="38959" r="13385" b="29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492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u w:val="single"/>
          <w:lang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1466215</wp:posOffset>
            </wp:positionH>
            <wp:positionV relativeFrom="paragraph">
              <wp:posOffset>80645</wp:posOffset>
            </wp:positionV>
            <wp:extent cx="2355850" cy="2388870"/>
            <wp:effectExtent l="19050" t="19050" r="44450" b="11430"/>
            <wp:wrapNone/>
            <wp:docPr id="9" name="obrázek 5" descr="092608120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0926081200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2000" contrast="44000"/>
                    </a:blip>
                    <a:srcRect l="2989" t="7762" r="10217" b="27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2388870"/>
                    </a:xfrm>
                    <a:prstGeom prst="ellipse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2D64">
        <w:rPr>
          <w:rFonts w:ascii="Times New Roman" w:hAnsi="Times New Roman"/>
          <w:b/>
          <w:u w:val="single"/>
        </w:rPr>
        <w:drawing>
          <wp:inline distT="0" distB="0" distL="0" distR="0">
            <wp:extent cx="1390650" cy="3003703"/>
            <wp:effectExtent l="19050" t="0" r="0" b="0"/>
            <wp:docPr id="8" name="obrázek 4" descr="http://www.bms1.cz/images/popularI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18" name="Picture 14" descr="http://www.bms1.cz/images/popularI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188" cy="3002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06C11" w:rsidRPr="009A3130" w:rsidSect="00D268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7C8"/>
    <w:multiLevelType w:val="hybridMultilevel"/>
    <w:tmpl w:val="19DEC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F24EB"/>
    <w:multiLevelType w:val="hybridMultilevel"/>
    <w:tmpl w:val="5CF239CC"/>
    <w:lvl w:ilvl="0" w:tplc="D7EADE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CC12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08F8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6CED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7A03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188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9CE1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40D4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A64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107A6D"/>
    <w:multiLevelType w:val="hybridMultilevel"/>
    <w:tmpl w:val="DDC67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5611E"/>
    <w:rsid w:val="001A70D8"/>
    <w:rsid w:val="001E5078"/>
    <w:rsid w:val="00353B20"/>
    <w:rsid w:val="003638FD"/>
    <w:rsid w:val="004F05D7"/>
    <w:rsid w:val="00540838"/>
    <w:rsid w:val="00567A2B"/>
    <w:rsid w:val="0065611E"/>
    <w:rsid w:val="00832F15"/>
    <w:rsid w:val="008F39F9"/>
    <w:rsid w:val="009A3130"/>
    <w:rsid w:val="00B8588C"/>
    <w:rsid w:val="00C51E4C"/>
    <w:rsid w:val="00C71AB2"/>
    <w:rsid w:val="00D06C11"/>
    <w:rsid w:val="00D2686B"/>
    <w:rsid w:val="00D41C4F"/>
    <w:rsid w:val="00D82D64"/>
    <w:rsid w:val="00E8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red"/>
    </o:shapedefaults>
    <o:shapelayout v:ext="edit">
      <o:idmap v:ext="edit" data="1"/>
      <o:rules v:ext="edit">
        <o:r id="V:Rule10" type="connector" idref="#_x0000_s1027"/>
        <o:r id="V:Rule11" type="connector" idref="#_x0000_s1026"/>
        <o:r id="V:Rule1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70D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5611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6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05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2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Havlíkovi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Pepek</dc:creator>
  <cp:lastModifiedBy>Lenka_2</cp:lastModifiedBy>
  <cp:revision>4</cp:revision>
  <dcterms:created xsi:type="dcterms:W3CDTF">2014-09-10T19:55:00Z</dcterms:created>
  <dcterms:modified xsi:type="dcterms:W3CDTF">2014-09-10T20:19:00Z</dcterms:modified>
</cp:coreProperties>
</file>